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1F9C1" w14:textId="77777777" w:rsidR="00A66CF0" w:rsidRDefault="00C260CF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OGŁOSZENIE O  NABORZE  NA  WOLNE  STANOWISKO  PRACY </w:t>
      </w:r>
    </w:p>
    <w:p w14:paraId="42675FE4" w14:textId="77777777" w:rsidR="00A66CF0" w:rsidRDefault="00A66CF0">
      <w:pPr>
        <w:rPr>
          <w:rFonts w:ascii="Arial" w:hAnsi="Arial"/>
          <w:sz w:val="24"/>
          <w:szCs w:val="24"/>
        </w:rPr>
      </w:pPr>
    </w:p>
    <w:p w14:paraId="12D6948F" w14:textId="2A8B0917" w:rsidR="00A66CF0" w:rsidRDefault="00C260C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Dyrektor Centrum Usług Wspólnych Placówek Oświatowych we Włocławku ogłasza nabór kandydatów na wolne </w:t>
      </w:r>
      <w:r>
        <w:rPr>
          <w:rFonts w:ascii="Arial" w:hAnsi="Arial"/>
          <w:b/>
          <w:sz w:val="24"/>
          <w:szCs w:val="24"/>
        </w:rPr>
        <w:t>stanowisko inspektora ds. Informatyki</w:t>
      </w:r>
    </w:p>
    <w:p w14:paraId="4D0DE68C" w14:textId="77777777" w:rsidR="00A66CF0" w:rsidRDefault="00C260CF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Wymagania kwalifikacyjne </w:t>
      </w:r>
    </w:p>
    <w:p w14:paraId="29527655" w14:textId="77777777" w:rsidR="00A66CF0" w:rsidRDefault="00C260CF">
      <w:pPr>
        <w:pStyle w:val="Akapitzlist"/>
        <w:numPr>
          <w:ilvl w:val="0"/>
          <w:numId w:val="2"/>
        </w:numPr>
        <w:spacing w:before="240" w:after="0"/>
        <w:ind w:left="1077" w:hanging="357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Wymagania niezbędne:</w:t>
      </w:r>
    </w:p>
    <w:p w14:paraId="5B925CD0" w14:textId="77777777" w:rsidR="00A66CF0" w:rsidRDefault="00C260CF">
      <w:pPr>
        <w:pStyle w:val="Akapitzlist"/>
        <w:numPr>
          <w:ilvl w:val="0"/>
          <w:numId w:val="3"/>
        </w:numPr>
        <w:spacing w:after="0"/>
        <w:ind w:left="1213" w:hanging="79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Wykształcenie  wyższe informatyczne</w:t>
      </w:r>
    </w:p>
    <w:p w14:paraId="18FF91C6" w14:textId="77777777" w:rsidR="00A66CF0" w:rsidRDefault="00C260CF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obywatelstwo polskie;</w:t>
      </w:r>
    </w:p>
    <w:p w14:paraId="1F881639" w14:textId="77777777" w:rsidR="00A66CF0" w:rsidRDefault="00C260CF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pełna zdolność do czynności prawnych oraz korzystanie w pełni z praw publicznych;</w:t>
      </w:r>
    </w:p>
    <w:p w14:paraId="42C95283" w14:textId="77777777" w:rsidR="00A66CF0" w:rsidRDefault="00C260CF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niekaralność/brak skazania prawomocnym wyrokiem sądu za umyślne przestępstwo przeciwko mieniu, przeciwko obrotowi gospodarczemu, przeciwko działalności instytucji państwowych oraz samorządu terytorialnego, przeciwko wiarygodności dokumentów lub za przestępstwo skarbowe;</w:t>
      </w:r>
    </w:p>
    <w:p w14:paraId="406F4235" w14:textId="77777777" w:rsidR="00A66CF0" w:rsidRDefault="00C260CF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nieposzlakowana opinia;</w:t>
      </w:r>
    </w:p>
    <w:p w14:paraId="074BC433" w14:textId="77777777" w:rsidR="00A66CF0" w:rsidRDefault="00C260CF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doświadczenie w pracy na podobnym stanowisku </w:t>
      </w:r>
    </w:p>
    <w:p w14:paraId="00B27CF2" w14:textId="77777777" w:rsidR="00A66CF0" w:rsidRDefault="00C260CF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 najmniej 2  lata stażu pracy</w:t>
      </w:r>
    </w:p>
    <w:p w14:paraId="5A700E07" w14:textId="77777777" w:rsidR="00A66CF0" w:rsidRDefault="00C260CF">
      <w:pPr>
        <w:pStyle w:val="Akapitzlist"/>
        <w:numPr>
          <w:ilvl w:val="0"/>
          <w:numId w:val="2"/>
        </w:numPr>
        <w:spacing w:before="240" w:after="0"/>
        <w:ind w:left="1349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Wymagania dodatkowe:</w:t>
      </w:r>
    </w:p>
    <w:p w14:paraId="17D712A4" w14:textId="77777777" w:rsidR="00A66CF0" w:rsidRDefault="00C260CF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obsługi systemu teleinformatycznego EZD</w:t>
      </w:r>
    </w:p>
    <w:p w14:paraId="30F2D254" w14:textId="77777777" w:rsidR="00A66CF0" w:rsidRDefault="00C260CF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Biegła znajomość obsługi komputera i pakietów biurowych</w:t>
      </w:r>
    </w:p>
    <w:p w14:paraId="6E7BB58F" w14:textId="77777777" w:rsidR="00A66CF0" w:rsidRDefault="00C260CF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Doświadczenie w pracy na podobnym stanowisku</w:t>
      </w:r>
    </w:p>
    <w:p w14:paraId="1AF10F03" w14:textId="77777777" w:rsidR="00A66CF0" w:rsidRDefault="00C260CF">
      <w:pPr>
        <w:pStyle w:val="Akapitzlist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samodzielnego prowadzenia postępowań o udzielenie zamówienia publicznego</w:t>
      </w:r>
    </w:p>
    <w:p w14:paraId="2CD99479" w14:textId="77777777" w:rsidR="00A66CF0" w:rsidRDefault="00C260CF">
      <w:pPr>
        <w:pStyle w:val="Akapitzlist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predyspozycje osobowościowe:</w:t>
      </w:r>
    </w:p>
    <w:p w14:paraId="3221AA25" w14:textId="77777777" w:rsidR="00A66CF0" w:rsidRDefault="00C260CF">
      <w:pPr>
        <w:pStyle w:val="Akapitzlist"/>
        <w:ind w:left="14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umiejętność organizacji pracy;</w:t>
      </w:r>
    </w:p>
    <w:p w14:paraId="50890C28" w14:textId="77777777" w:rsidR="00A66CF0" w:rsidRDefault="00C260CF">
      <w:pPr>
        <w:pStyle w:val="Akapitzlist"/>
        <w:ind w:left="14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umiejętność stosowania odpowiednich przepisów;</w:t>
      </w:r>
    </w:p>
    <w:p w14:paraId="34A435A5" w14:textId="77777777" w:rsidR="00A66CF0" w:rsidRDefault="00C260CF">
      <w:pPr>
        <w:pStyle w:val="Akapitzlist"/>
        <w:spacing w:before="120"/>
        <w:ind w:left="1440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odpowiedzialność, sumienność, dyspozycyjność.</w:t>
      </w:r>
    </w:p>
    <w:p w14:paraId="1AAACFFD" w14:textId="77777777" w:rsidR="00A66CF0" w:rsidRDefault="00C260CF">
      <w:pPr>
        <w:pStyle w:val="Akapitzlist"/>
        <w:spacing w:before="120"/>
        <w:ind w:left="709"/>
        <w:contextualSpacing w:val="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Zakres zadań wykonywanych na stanowisku zgodnie z zakresem czynności opublikowanym łącznie z niniejszym ogłoszeniem. </w:t>
      </w:r>
    </w:p>
    <w:p w14:paraId="25F9D69B" w14:textId="77777777" w:rsidR="00A66CF0" w:rsidRDefault="00C260CF">
      <w:pPr>
        <w:pStyle w:val="Akapitzlist"/>
        <w:ind w:left="709"/>
        <w:jc w:val="both"/>
      </w:pPr>
      <w:r>
        <w:rPr>
          <w:rFonts w:ascii="Arial" w:hAnsi="Arial"/>
          <w:b/>
          <w:sz w:val="24"/>
          <w:szCs w:val="24"/>
        </w:rPr>
        <w:t>3. Warunki pracy na stanowisku:</w:t>
      </w:r>
    </w:p>
    <w:p w14:paraId="7CAACCE6" w14:textId="77777777" w:rsidR="00A66CF0" w:rsidRDefault="00C260CF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wymiar czasu pracy – pełny wymiar czasu pracy;</w:t>
      </w:r>
    </w:p>
    <w:p w14:paraId="3F839688" w14:textId="2BB83C9D" w:rsidR="00A66CF0" w:rsidRDefault="00C260CF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wynagrodzenie zasadnicze uzależnione od posiadanych kompetencji i doświadczenia, kształtuje się w przedziale od </w:t>
      </w:r>
      <w:r w:rsidR="006C29D1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 xml:space="preserve">800 zł do </w:t>
      </w:r>
      <w:r w:rsidR="006C29D1">
        <w:rPr>
          <w:rFonts w:ascii="Arial" w:hAnsi="Arial"/>
          <w:sz w:val="24"/>
          <w:szCs w:val="24"/>
        </w:rPr>
        <w:t>7</w:t>
      </w:r>
      <w:r>
        <w:rPr>
          <w:rFonts w:ascii="Arial" w:hAnsi="Arial"/>
          <w:sz w:val="24"/>
          <w:szCs w:val="24"/>
        </w:rPr>
        <w:t>000,00 zł.(zgodnie z regulaminem wynagradzania praco</w:t>
      </w:r>
      <w:r w:rsidR="00AE6158">
        <w:rPr>
          <w:rFonts w:ascii="Arial" w:hAnsi="Arial"/>
          <w:sz w:val="24"/>
          <w:szCs w:val="24"/>
        </w:rPr>
        <w:t>w</w:t>
      </w:r>
      <w:r>
        <w:rPr>
          <w:rFonts w:ascii="Arial" w:hAnsi="Arial"/>
          <w:sz w:val="24"/>
          <w:szCs w:val="24"/>
        </w:rPr>
        <w:t>ników CUWPO we Włocławku)</w:t>
      </w:r>
    </w:p>
    <w:p w14:paraId="3632A65D" w14:textId="77777777" w:rsidR="00A66CF0" w:rsidRDefault="00C260CF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administracyjno-biurowa z wykorzystaniem komputera  powyżej 4 godzin dziennie, oraz innych urządzeń biurowych;</w:t>
      </w:r>
    </w:p>
    <w:p w14:paraId="50251826" w14:textId="77777777" w:rsidR="00A66CF0" w:rsidRDefault="00C260CF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administracyjno-biurowa: poniedziałek, środa, czwartek 7.30 – 15.30, wtorek 7.30 – 16.00, piątek 7.30- 15.00</w:t>
      </w:r>
    </w:p>
    <w:p w14:paraId="3A1C45E4" w14:textId="77777777" w:rsidR="00A66CF0" w:rsidRDefault="00C260CF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lokalizacja stanowiska pracy: Centrum Usług Wspólnych Placówek Oświatowych, ul. Wojska Polskiego 27, pomieszczenia biurowe znajdują się na II i III piętrze budynku bez windy.</w:t>
      </w:r>
    </w:p>
    <w:p w14:paraId="69B21EBB" w14:textId="77777777" w:rsidR="00A66CF0" w:rsidRDefault="00C260CF">
      <w:pPr>
        <w:pStyle w:val="Akapitzlist"/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Praca wymaga poruszania się na terenie budynku.</w:t>
      </w:r>
    </w:p>
    <w:p w14:paraId="7151E324" w14:textId="77777777" w:rsidR="00A66CF0" w:rsidRDefault="00C260CF">
      <w:pPr>
        <w:numPr>
          <w:ilvl w:val="0"/>
          <w:numId w:val="13"/>
        </w:numPr>
        <w:jc w:val="both"/>
      </w:pPr>
      <w:r>
        <w:rPr>
          <w:rFonts w:ascii="Arial" w:hAnsi="Arial"/>
          <w:sz w:val="24"/>
          <w:szCs w:val="24"/>
        </w:rPr>
        <w:t>Wskaźnik zatrudnienia osób niepełnosprawnych w Centrum Usług Wspólnych Placówek Oświatowych we Włocławku, w rozumieniu przepisów o rehabilitacji zawodowej i społecznej oraz</w:t>
      </w:r>
      <w:r>
        <w:rPr>
          <w:rFonts w:ascii="Arial" w:hAnsi="Arial"/>
          <w:sz w:val="24"/>
          <w:szCs w:val="24"/>
        </w:rPr>
        <w:br/>
        <w:t>zatrudnienia osób niepełnosprawnych w czerwcu  2026 r. nie wyniósł co najmniej 6%.</w:t>
      </w:r>
    </w:p>
    <w:p w14:paraId="6D83DBE7" w14:textId="77777777" w:rsidR="00A66CF0" w:rsidRDefault="00C260CF">
      <w:pPr>
        <w:pStyle w:val="Akapitzlist"/>
        <w:ind w:left="993"/>
        <w:jc w:val="both"/>
      </w:pPr>
      <w:r>
        <w:rPr>
          <w:rFonts w:ascii="Arial" w:hAnsi="Arial"/>
          <w:b/>
          <w:bCs/>
          <w:sz w:val="24"/>
          <w:szCs w:val="24"/>
        </w:rPr>
        <w:t>5. Wymagane dokumenty:</w:t>
      </w:r>
    </w:p>
    <w:p w14:paraId="7698289F" w14:textId="77777777" w:rsidR="00A66CF0" w:rsidRDefault="00C260CF">
      <w:pPr>
        <w:pStyle w:val="Akapitzlist"/>
        <w:numPr>
          <w:ilvl w:val="0"/>
          <w:numId w:val="15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podpisany list motywacyjny;</w:t>
      </w:r>
    </w:p>
    <w:p w14:paraId="465B57C5" w14:textId="77777777" w:rsidR="00A66CF0" w:rsidRDefault="00C260CF">
      <w:pPr>
        <w:pStyle w:val="Akapitzlist"/>
        <w:numPr>
          <w:ilvl w:val="0"/>
          <w:numId w:val="15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własnoręcznie podpisany życiorys (CV);</w:t>
      </w:r>
    </w:p>
    <w:p w14:paraId="3942EBB8" w14:textId="77777777" w:rsidR="00A66CF0" w:rsidRDefault="00C260CF">
      <w:pPr>
        <w:pStyle w:val="Akapitzlist"/>
        <w:numPr>
          <w:ilvl w:val="0"/>
          <w:numId w:val="15"/>
        </w:numPr>
        <w:ind w:left="851" w:hanging="142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wypełniony i własnoręcznie podpisany kwestionariusz osobowy;</w:t>
      </w:r>
    </w:p>
    <w:p w14:paraId="5759D2CD" w14:textId="77777777" w:rsidR="00A66CF0" w:rsidRDefault="00C260CF">
      <w:pPr>
        <w:pStyle w:val="Akapitzlist"/>
        <w:numPr>
          <w:ilvl w:val="0"/>
          <w:numId w:val="15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podpisane oświadczenia o:</w:t>
      </w:r>
    </w:p>
    <w:p w14:paraId="2BF8DDF6" w14:textId="77777777" w:rsidR="00A66CF0" w:rsidRDefault="00C260CF">
      <w:pPr>
        <w:pStyle w:val="Akapitzlist"/>
        <w:numPr>
          <w:ilvl w:val="0"/>
          <w:numId w:val="16"/>
        </w:numPr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nieposzlakowanej opinii;</w:t>
      </w:r>
    </w:p>
    <w:p w14:paraId="0567F7E5" w14:textId="77777777" w:rsidR="00A66CF0" w:rsidRDefault="00C260CF">
      <w:pPr>
        <w:pStyle w:val="Akapitzlist"/>
        <w:numPr>
          <w:ilvl w:val="0"/>
          <w:numId w:val="16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niekaralności prawomocnym wyrokiem sądu za umyślne przestępstwo ścigane z oskarżenia publicznego lub za umyślne przestępstwo skarbowe;</w:t>
      </w:r>
    </w:p>
    <w:p w14:paraId="009DB149" w14:textId="77777777" w:rsidR="00A66CF0" w:rsidRDefault="00C260CF">
      <w:pPr>
        <w:pStyle w:val="Akapitzlist"/>
        <w:numPr>
          <w:ilvl w:val="0"/>
          <w:numId w:val="16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posiadaniu pełnej zdolności do czynności prawnych i korzystania z pełni praw publicznych;</w:t>
      </w:r>
    </w:p>
    <w:p w14:paraId="3CA6EDA0" w14:textId="77777777" w:rsidR="00A66CF0" w:rsidRDefault="00C260CF">
      <w:pPr>
        <w:pStyle w:val="Akapitzlist"/>
        <w:numPr>
          <w:ilvl w:val="0"/>
          <w:numId w:val="16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wyrażeniu zgody na przetwarzanie danych osobowych zawartych w dokumentach aplikacyjnych dla potrzeb niezbędnych do realizacji procedury naboru zgodnie z rozporządzeniem Parlamentu Europejskiego i Rady (UE) 2016/679 z dnia 27 kwietnia 2016 r. (Dz. Urz. UE.L. 119.1) w sprawie ochrony osób fizycznych w związku z przetwarzaniem danych osobowych i w sprawie swobodnego przepływu takich danych oraz uchylenia dyrektywy 95/46/WE </w:t>
      </w:r>
      <w:r>
        <w:rPr>
          <w:rFonts w:ascii="Arial" w:hAnsi="Arial"/>
          <w:sz w:val="24"/>
          <w:szCs w:val="24"/>
        </w:rPr>
        <w:br/>
        <w:t xml:space="preserve">oraz ustawą z dnia 21 listopada 2008 r. o pracownikach samorządowych ( t.j. Dz. U. </w:t>
      </w:r>
      <w:r>
        <w:rPr>
          <w:rFonts w:ascii="Arial" w:hAnsi="Arial"/>
          <w:sz w:val="24"/>
          <w:szCs w:val="24"/>
        </w:rPr>
        <w:br/>
        <w:t>z 2024 r., poz. 1135);</w:t>
      </w:r>
    </w:p>
    <w:p w14:paraId="6AF6DE21" w14:textId="77777777" w:rsidR="00A66CF0" w:rsidRDefault="00C260CF">
      <w:pPr>
        <w:pStyle w:val="Akapitzlist"/>
        <w:numPr>
          <w:ilvl w:val="0"/>
          <w:numId w:val="16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posiadanym obywatelstwie polskim, z zastrzeżeniem art. 11 ust. 2 i 3 ustawy;</w:t>
      </w:r>
    </w:p>
    <w:p w14:paraId="1BB4767A" w14:textId="77777777" w:rsidR="00A66CF0" w:rsidRDefault="00C260CF">
      <w:pPr>
        <w:pStyle w:val="Akapitzlist"/>
        <w:numPr>
          <w:ilvl w:val="0"/>
          <w:numId w:val="17"/>
        </w:numPr>
        <w:ind w:left="1276" w:hanging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kserokopie dokumentów potwierdzających wykształcenie i kwalifikacje zawodowe*;</w:t>
      </w:r>
    </w:p>
    <w:p w14:paraId="7531DBBE" w14:textId="77777777" w:rsidR="00A66CF0" w:rsidRDefault="00C260CF">
      <w:pPr>
        <w:pStyle w:val="Akapitzlist"/>
        <w:numPr>
          <w:ilvl w:val="0"/>
          <w:numId w:val="17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kserokopia dokumentu potwierdzającego niepełnosprawność, jeżeli kandydat zamierza skorzystać         z uprawnienia, o którym mowa w art. 13a ust. 2 ustawy z dnia 21 listopada 2008 r. o pracownikach samorządowych ( t.j. Dz. U. z 2024 r., poz. 1135.)*;</w:t>
      </w:r>
    </w:p>
    <w:p w14:paraId="14C7F56C" w14:textId="77777777" w:rsidR="00A66CF0" w:rsidRDefault="00C260CF">
      <w:pPr>
        <w:pStyle w:val="Akapitzlist"/>
        <w:numPr>
          <w:ilvl w:val="0"/>
          <w:numId w:val="17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kserokopie świadectw pracy dokumentujących posiadany staż pracy oraz w przypadku pozostawania w stosunku pracy zaświadczenie o pozostawaniu w stosunku pracy na podstawie umowy o pracę*.</w:t>
      </w:r>
    </w:p>
    <w:p w14:paraId="561EEB34" w14:textId="77777777" w:rsidR="00A66CF0" w:rsidRDefault="00A66CF0">
      <w:pPr>
        <w:pStyle w:val="Akapitzlist"/>
        <w:ind w:left="993" w:hanging="284"/>
        <w:jc w:val="both"/>
        <w:rPr>
          <w:rFonts w:ascii="Arial" w:hAnsi="Arial"/>
          <w:sz w:val="24"/>
          <w:szCs w:val="24"/>
        </w:rPr>
      </w:pPr>
    </w:p>
    <w:p w14:paraId="7B3201DA" w14:textId="77777777" w:rsidR="00A66CF0" w:rsidRDefault="00C260CF">
      <w:pPr>
        <w:pStyle w:val="Akapitzlist"/>
        <w:numPr>
          <w:ilvl w:val="0"/>
          <w:numId w:val="18"/>
        </w:numPr>
        <w:spacing w:before="120"/>
        <w:ind w:left="992" w:hanging="56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6.</w:t>
      </w:r>
      <w:r>
        <w:rPr>
          <w:rFonts w:ascii="Arial" w:hAnsi="Arial"/>
          <w:b/>
          <w:sz w:val="24"/>
          <w:szCs w:val="24"/>
        </w:rPr>
        <w:t xml:space="preserve"> Termin, miejsce i forma składania dokumentów:</w:t>
      </w:r>
    </w:p>
    <w:p w14:paraId="487E11D7" w14:textId="77777777" w:rsidR="00A66CF0" w:rsidRDefault="00C260CF">
      <w:pPr>
        <w:pStyle w:val="Akapitzlist"/>
        <w:numPr>
          <w:ilvl w:val="0"/>
          <w:numId w:val="19"/>
        </w:numPr>
        <w:spacing w:after="0" w:line="340" w:lineRule="exact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Wymagane dokumenty aplikacyjne winne być własnoręcznie podpisane i:</w:t>
      </w:r>
    </w:p>
    <w:p w14:paraId="277F3282" w14:textId="77777777" w:rsidR="00A66CF0" w:rsidRDefault="00C260CF">
      <w:pPr>
        <w:pStyle w:val="Akapitzlist"/>
        <w:numPr>
          <w:ilvl w:val="0"/>
          <w:numId w:val="20"/>
        </w:numPr>
        <w:spacing w:after="0" w:line="340" w:lineRule="exact"/>
        <w:contextualSpacing w:val="0"/>
      </w:pPr>
      <w:r>
        <w:rPr>
          <w:rFonts w:ascii="Arial" w:hAnsi="Arial"/>
          <w:sz w:val="24"/>
          <w:szCs w:val="24"/>
        </w:rPr>
        <w:t xml:space="preserve"> złożone w siedzibie Centrum Usług Wspólnych Placówek Oświatowych, ul. Wojska Polskiego 27,  Włocławek, pokój nr 202 – Sekretariat ub </w:t>
      </w:r>
    </w:p>
    <w:p w14:paraId="55C1710E" w14:textId="77777777" w:rsidR="00A66CF0" w:rsidRDefault="00C260CF">
      <w:pPr>
        <w:pStyle w:val="Akapitzlist"/>
        <w:numPr>
          <w:ilvl w:val="0"/>
          <w:numId w:val="20"/>
        </w:numPr>
        <w:spacing w:after="0" w:line="340" w:lineRule="exact"/>
        <w:contextualSpacing w:val="0"/>
      </w:pPr>
      <w:r>
        <w:rPr>
          <w:rFonts w:ascii="Arial" w:hAnsi="Arial"/>
          <w:sz w:val="24"/>
          <w:szCs w:val="24"/>
        </w:rPr>
        <w:t xml:space="preserve"> przesłane drogą pocztową na adres:</w:t>
      </w:r>
    </w:p>
    <w:p w14:paraId="791AF907" w14:textId="77777777" w:rsidR="00A66CF0" w:rsidRDefault="00C260CF">
      <w:pPr>
        <w:pStyle w:val="Akapitzlist"/>
        <w:spacing w:after="0" w:line="340" w:lineRule="exact"/>
        <w:ind w:left="1134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Centrum Usług Wspólnych Placówek Oświatowych,</w:t>
      </w:r>
    </w:p>
    <w:p w14:paraId="1AD084AC" w14:textId="77777777" w:rsidR="00A66CF0" w:rsidRDefault="00C260CF">
      <w:pPr>
        <w:pStyle w:val="Akapitzlist"/>
        <w:spacing w:after="0" w:line="340" w:lineRule="exact"/>
        <w:ind w:left="1134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pokój nr 202 – Sekretariat</w:t>
      </w:r>
    </w:p>
    <w:p w14:paraId="4C7E692A" w14:textId="77777777" w:rsidR="00A66CF0" w:rsidRDefault="00C260CF">
      <w:pPr>
        <w:pStyle w:val="Akapitzlist"/>
        <w:spacing w:after="0" w:line="340" w:lineRule="exact"/>
        <w:ind w:left="1134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Wojska Polskiego 27,  </w:t>
      </w:r>
    </w:p>
    <w:p w14:paraId="28955051" w14:textId="77777777" w:rsidR="00A66CF0" w:rsidRDefault="00C260CF">
      <w:pPr>
        <w:pStyle w:val="Akapitzlist"/>
        <w:spacing w:after="0" w:line="340" w:lineRule="exact"/>
        <w:ind w:left="1080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Włocławek</w:t>
      </w:r>
    </w:p>
    <w:p w14:paraId="03370806" w14:textId="77777777" w:rsidR="00A66CF0" w:rsidRDefault="00C260CF">
      <w:pPr>
        <w:numPr>
          <w:ilvl w:val="0"/>
          <w:numId w:val="19"/>
        </w:numPr>
        <w:spacing w:after="0" w:line="340" w:lineRule="exact"/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Dokumenty aplikacyjne złożone w siedzibie Centrum lub przesłane pocztą winny znajdować się                w </w:t>
      </w:r>
      <w:r>
        <w:rPr>
          <w:rFonts w:ascii="Arial" w:hAnsi="Arial"/>
          <w:sz w:val="24"/>
          <w:szCs w:val="24"/>
          <w:u w:val="single"/>
        </w:rPr>
        <w:t>zamkniętej kopercie</w:t>
      </w:r>
      <w:r>
        <w:rPr>
          <w:rFonts w:ascii="Arial" w:hAnsi="Arial"/>
          <w:sz w:val="24"/>
          <w:szCs w:val="24"/>
        </w:rPr>
        <w:t xml:space="preserve"> z dopiskiem „nabór na stanowisko Inspektora ds. zamówień publicznych”</w:t>
      </w:r>
    </w:p>
    <w:p w14:paraId="713B846D" w14:textId="3707F6F1" w:rsidR="00A66CF0" w:rsidRDefault="00C260CF">
      <w:pPr>
        <w:pStyle w:val="Akapitzlist"/>
        <w:spacing w:after="0" w:line="340" w:lineRule="exact"/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Dokumenty aplikacyjne przyjmowane są </w:t>
      </w:r>
      <w:r>
        <w:rPr>
          <w:rFonts w:ascii="Arial" w:hAnsi="Arial"/>
          <w:b/>
          <w:sz w:val="24"/>
          <w:szCs w:val="24"/>
        </w:rPr>
        <w:t>w nieprzekraczalnym terminie do dnia 04  sierpnia</w:t>
      </w:r>
      <w:r>
        <w:rPr>
          <w:rFonts w:ascii="Arial" w:hAnsi="Arial"/>
          <w:b/>
          <w:sz w:val="24"/>
          <w:szCs w:val="24"/>
        </w:rPr>
        <w:br/>
        <w:t>2026 r</w:t>
      </w:r>
      <w:r>
        <w:rPr>
          <w:rFonts w:ascii="Arial" w:hAnsi="Arial"/>
          <w:sz w:val="24"/>
          <w:szCs w:val="24"/>
        </w:rPr>
        <w:t xml:space="preserve">.  O zachowaniu terminu złożenia dokumentów aplikacyjnych decyduje odpowiednio data złożenia ich do Centrum. </w:t>
      </w:r>
    </w:p>
    <w:p w14:paraId="135436EC" w14:textId="77777777" w:rsidR="00A66CF0" w:rsidRDefault="00A66CF0">
      <w:pPr>
        <w:pStyle w:val="Akapitzlist"/>
        <w:ind w:left="993"/>
        <w:contextualSpacing w:val="0"/>
        <w:jc w:val="both"/>
        <w:rPr>
          <w:rFonts w:ascii="Arial" w:hAnsi="Arial"/>
          <w:sz w:val="24"/>
          <w:szCs w:val="24"/>
        </w:rPr>
      </w:pPr>
    </w:p>
    <w:p w14:paraId="20CBC6BD" w14:textId="77777777" w:rsidR="00A66CF0" w:rsidRDefault="00A66CF0">
      <w:pPr>
        <w:pStyle w:val="Akapitzlist"/>
        <w:spacing w:before="120"/>
        <w:ind w:left="993" w:hanging="284"/>
        <w:contextualSpacing w:val="0"/>
        <w:jc w:val="both"/>
        <w:rPr>
          <w:rFonts w:ascii="Arial" w:hAnsi="Arial"/>
          <w:color w:val="FF0000"/>
          <w:sz w:val="24"/>
          <w:szCs w:val="24"/>
        </w:rPr>
      </w:pPr>
    </w:p>
    <w:p w14:paraId="449413AE" w14:textId="603D9D9A" w:rsidR="00A66CF0" w:rsidRDefault="00C260CF">
      <w:pPr>
        <w:pStyle w:val="Akapitzlist"/>
        <w:shd w:val="clear" w:color="auto" w:fill="FFFFFF" w:themeFill="background1"/>
        <w:spacing w:before="120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Włocławek, dnia 22 lipca  2026 r. </w:t>
      </w:r>
    </w:p>
    <w:p w14:paraId="7FC3DDF0" w14:textId="77777777" w:rsidR="00A66CF0" w:rsidRDefault="00A66CF0">
      <w:pPr>
        <w:pStyle w:val="Akapitzlist"/>
        <w:spacing w:before="120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</w:p>
    <w:p w14:paraId="18263754" w14:textId="77777777" w:rsidR="00A66CF0" w:rsidRDefault="00C260CF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* kandydat może być zobowiązany do okazania, w wyznaczonym terminie, oryginałów dokumentów pod rygorem wykluczenia             z postępowania rekrutacyjnego.</w:t>
      </w:r>
    </w:p>
    <w:p w14:paraId="0D253DCD" w14:textId="77777777" w:rsidR="00A66CF0" w:rsidRDefault="00A66CF0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</w:p>
    <w:p w14:paraId="68C0A25C" w14:textId="77777777" w:rsidR="00A66CF0" w:rsidRDefault="00A66CF0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</w:p>
    <w:p w14:paraId="412188CD" w14:textId="77777777" w:rsidR="00A66CF0" w:rsidRDefault="00A66CF0">
      <w:pPr>
        <w:pStyle w:val="Akapitzlist"/>
        <w:ind w:left="993" w:hanging="426"/>
        <w:jc w:val="both"/>
        <w:rPr>
          <w:rFonts w:ascii="Arial" w:hAnsi="Arial"/>
          <w:sz w:val="24"/>
          <w:szCs w:val="24"/>
        </w:rPr>
      </w:pPr>
    </w:p>
    <w:p w14:paraId="3E89F119" w14:textId="77777777" w:rsidR="00A66CF0" w:rsidRDefault="00C260CF">
      <w:pPr>
        <w:pStyle w:val="Tytu"/>
        <w:spacing w:line="360" w:lineRule="auto"/>
        <w:rPr>
          <w:rFonts w:ascii="Arial" w:hAnsi="Arial"/>
        </w:rPr>
      </w:pPr>
      <w:r>
        <w:rPr>
          <w:rFonts w:ascii="Arial" w:hAnsi="Arial"/>
        </w:rPr>
        <w:t>ZAKRES CZYNNOŚCI</w:t>
      </w:r>
    </w:p>
    <w:p w14:paraId="4CF310A4" w14:textId="77777777" w:rsidR="00A66CF0" w:rsidRDefault="00C260CF">
      <w:pPr>
        <w:pStyle w:val="Default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na stanowisku Informatyka w Centrum Usług Wspólnych Placówek Oświatowych we Włocławku</w:t>
      </w:r>
    </w:p>
    <w:p w14:paraId="23D24523" w14:textId="77777777" w:rsidR="00A66CF0" w:rsidRDefault="00A66CF0">
      <w:pPr>
        <w:pStyle w:val="Default"/>
        <w:spacing w:line="360" w:lineRule="auto"/>
        <w:ind w:firstLine="426"/>
        <w:jc w:val="center"/>
        <w:rPr>
          <w:rFonts w:ascii="Arial" w:hAnsi="Arial"/>
          <w:b/>
        </w:rPr>
      </w:pPr>
    </w:p>
    <w:p w14:paraId="54B31639" w14:textId="77777777" w:rsidR="00A66CF0" w:rsidRDefault="00C260CF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Na podstawie art. 94 ustawy z dnia 26 czerwca 1974 roku Kodeks Pracy (tekst jedn. Dz. U. z 2025 r., poz. 277 ze zm.) </w:t>
      </w:r>
    </w:p>
    <w:p w14:paraId="75685F9F" w14:textId="77777777" w:rsidR="00A66CF0" w:rsidRDefault="00C260CF">
      <w:pPr>
        <w:pStyle w:val="Default"/>
        <w:spacing w:line="360" w:lineRule="auto"/>
        <w:ind w:right="139" w:firstLine="426"/>
        <w:jc w:val="center"/>
        <w:rPr>
          <w:rFonts w:ascii="Arial" w:hAnsi="Arial"/>
        </w:rPr>
      </w:pPr>
      <w:r>
        <w:rPr>
          <w:rFonts w:ascii="Arial" w:hAnsi="Arial"/>
          <w:bCs/>
        </w:rPr>
        <w:t>ustalam</w:t>
      </w:r>
    </w:p>
    <w:p w14:paraId="40294B93" w14:textId="77777777" w:rsidR="00A66CF0" w:rsidRDefault="00C260CF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szczegółowy zakres zadań, uprawnień, obowiązków i odpowiedzialności dla: </w:t>
      </w:r>
    </w:p>
    <w:p w14:paraId="0B452723" w14:textId="77777777" w:rsidR="00A66CF0" w:rsidRDefault="00C260C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Pani/Pana    ……………………………………………...   – Informatyka</w:t>
      </w:r>
    </w:p>
    <w:p w14:paraId="76FB304B" w14:textId="77777777" w:rsidR="00A66CF0" w:rsidRDefault="00C260CF">
      <w:pPr>
        <w:pStyle w:val="Tekstpodstawowy"/>
        <w:numPr>
          <w:ilvl w:val="0"/>
          <w:numId w:val="9"/>
        </w:numPr>
        <w:spacing w:line="360" w:lineRule="auto"/>
        <w:jc w:val="left"/>
        <w:rPr>
          <w:rFonts w:ascii="Arial" w:hAnsi="Arial"/>
        </w:rPr>
      </w:pPr>
      <w:r>
        <w:rPr>
          <w:rFonts w:ascii="Arial" w:hAnsi="Arial"/>
          <w:b/>
        </w:rPr>
        <w:t>Zakres zadań</w:t>
      </w:r>
      <w:r>
        <w:rPr>
          <w:rFonts w:ascii="Arial" w:hAnsi="Arial"/>
        </w:rPr>
        <w:t>:</w:t>
      </w:r>
    </w:p>
    <w:p w14:paraId="1D78B17F" w14:textId="77777777" w:rsidR="00A66CF0" w:rsidRDefault="00C260CF">
      <w:pPr>
        <w:pStyle w:val="Nagwek1"/>
        <w:numPr>
          <w:ilvl w:val="0"/>
          <w:numId w:val="9"/>
        </w:numPr>
        <w:spacing w:line="320" w:lineRule="exact"/>
        <w:rPr>
          <w:rFonts w:ascii="Arial" w:hAnsi="Arial"/>
        </w:rPr>
      </w:pPr>
      <w:r>
        <w:rPr>
          <w:rFonts w:ascii="Arial" w:hAnsi="Arial"/>
          <w:u w:val="none"/>
        </w:rPr>
        <w:lastRenderedPageBreak/>
        <w:t>Wsparcie Jednostek edukacyjnych w utrzymaniu i zarządzaniu infrastrukturą i systemami informatycznymi w szczególności w:</w:t>
      </w:r>
    </w:p>
    <w:p w14:paraId="3A3E1F8B" w14:textId="77777777" w:rsidR="00A66CF0" w:rsidRDefault="00C260CF">
      <w:pPr>
        <w:pStyle w:val="Nagwek1"/>
        <w:numPr>
          <w:ilvl w:val="0"/>
          <w:numId w:val="9"/>
        </w:numPr>
        <w:spacing w:line="320" w:lineRule="exact"/>
        <w:rPr>
          <w:rFonts w:ascii="Arial" w:hAnsi="Arial"/>
        </w:rPr>
      </w:pPr>
      <w:r>
        <w:rPr>
          <w:rFonts w:ascii="Arial" w:hAnsi="Arial"/>
          <w:u w:val="none"/>
        </w:rPr>
        <w:t xml:space="preserve">administrowaniu infrastrukturą IT, łączami internetowymi, siecią komputerową ( LAN/WLAN).( w tym konfiguracji routerów, switchy i punktów dostępowych),   </w:t>
      </w:r>
    </w:p>
    <w:p w14:paraId="7C4CD921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zarządzanie oprogramowaniem systemowym i użytkowym oraz systemami specyficznymi dla obszaru </w:t>
      </w:r>
    </w:p>
    <w:p w14:paraId="2B32CBB0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edukacji,</w:t>
      </w:r>
    </w:p>
    <w:p w14:paraId="56BCECC9" w14:textId="77777777" w:rsidR="00A66CF0" w:rsidRDefault="00C260CF">
      <w:pPr>
        <w:pStyle w:val="Nagwek1"/>
        <w:numPr>
          <w:ilvl w:val="0"/>
          <w:numId w:val="9"/>
        </w:numPr>
        <w:spacing w:line="320" w:lineRule="exact"/>
        <w:rPr>
          <w:rFonts w:ascii="Arial" w:hAnsi="Arial"/>
        </w:rPr>
      </w:pPr>
      <w:r>
        <w:rPr>
          <w:rFonts w:ascii="Arial" w:hAnsi="Arial"/>
          <w:u w:val="none"/>
        </w:rPr>
        <w:t>prowadzenie Biuletynu Informacji Publicznej (BIP),</w:t>
      </w:r>
    </w:p>
    <w:p w14:paraId="28D4D0A9" w14:textId="77777777" w:rsidR="00A66CF0" w:rsidRDefault="00C260CF">
      <w:pPr>
        <w:pStyle w:val="Nagwek1"/>
        <w:numPr>
          <w:ilvl w:val="0"/>
          <w:numId w:val="9"/>
        </w:numPr>
        <w:spacing w:line="320" w:lineRule="exact"/>
        <w:rPr>
          <w:rFonts w:ascii="Arial" w:hAnsi="Arial"/>
        </w:rPr>
      </w:pPr>
      <w:r>
        <w:rPr>
          <w:rFonts w:ascii="Arial" w:hAnsi="Arial"/>
          <w:u w:val="none"/>
        </w:rPr>
        <w:t xml:space="preserve">Współpraca z Urzędem Miasta Włocławek w zakresie wdrażania systemów informatycznych i rozwiązań </w:t>
      </w:r>
    </w:p>
    <w:p w14:paraId="07559D9E" w14:textId="77777777" w:rsidR="00A66CF0" w:rsidRDefault="00C260CF">
      <w:pPr>
        <w:pStyle w:val="Akapitzlist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eastAsia="pl-PL"/>
        </w:rPr>
        <w:t>Z obszaru cyberbezpieczeństwa  w jednostkach oświatowych i CUWPO,</w:t>
      </w:r>
    </w:p>
    <w:p w14:paraId="7A8C6F0A" w14:textId="77777777" w:rsidR="00A66CF0" w:rsidRDefault="00C260CF">
      <w:pPr>
        <w:pStyle w:val="Akapitzlist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eastAsia="pl-PL"/>
        </w:rPr>
        <w:t xml:space="preserve">Koordynacja wdrożenia systemu elektronicznego zarządzania dokumentami EZD, </w:t>
      </w:r>
    </w:p>
    <w:p w14:paraId="788CDF1F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Świadczenie wsparcia w Jednostkach edukacyjnych dla systemu EZD RP na poziomie helpdesk</w:t>
      </w:r>
    </w:p>
    <w:p w14:paraId="4F589847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(po odbyciu odpowiednich szkoleń) oraz zgłaszanie problemów wyższego poziomu do wsparcia EZD RP w Urzędzie Miasta.  </w:t>
      </w:r>
    </w:p>
    <w:p w14:paraId="14D6CAEA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Koordynacja wdrożenia dokumentacji Systemu Zarządzania Bezpieczeństwem Informacji,</w:t>
      </w:r>
    </w:p>
    <w:p w14:paraId="0F3334CC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Koordynacja wdrażania systemów i rozwiązań technicznych podnoszących poziom cyberbezpieczeństwa</w:t>
      </w:r>
    </w:p>
    <w:p w14:paraId="3A7D3C05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Koordynowanie realizacji wymogów wynikających z Załącznika nr 4 do ustawy z dnia 5 lipca 2018 r. o krajowym systemie cyberbezpieczeństwa( Dz. U. 2026 poz.20)</w:t>
      </w:r>
    </w:p>
    <w:p w14:paraId="71745159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Wsparcie Jednostek edukacyjnych w obszarze bezpieczeństwa:</w:t>
      </w:r>
    </w:p>
    <w:p w14:paraId="1661B2C1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Kontrola nad legalnością stosowanego oprogramowania i przestrzeganiem przepisów o prawie autorskimi prawach pokrewnych,</w:t>
      </w:r>
    </w:p>
    <w:p w14:paraId="3D134D7C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Prowadzenie dokumentacji technicznej, procedur oraz ewidencji kont użytkowników w administrowanych systemach informatycznych,</w:t>
      </w:r>
    </w:p>
    <w:p w14:paraId="289070CE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Prowadzenie profilaktyki antywirusowej,</w:t>
      </w:r>
    </w:p>
    <w:p w14:paraId="484451BF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Kontrola przestrzegania i promowania zasad i procedur cyberbezpieczeństwa,</w:t>
      </w:r>
    </w:p>
    <w:p w14:paraId="0000EE19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Analiza dokumentacji i funkcjonalności systemów informatycznych w celu określenia kierunków rozwoju cyfryzacji procesów przetwarzania danych.</w:t>
      </w:r>
    </w:p>
    <w:p w14:paraId="3EBAE32A" w14:textId="77777777" w:rsidR="00A66CF0" w:rsidRDefault="00C260CF">
      <w:pPr>
        <w:pStyle w:val="Akapitzlist"/>
        <w:numPr>
          <w:ilvl w:val="0"/>
          <w:numId w:val="9"/>
        </w:numPr>
        <w:spacing w:after="0" w:line="320" w:lineRule="exac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.Wykonywanie innych prac zleconych przez Dyrektora, Zastępcę Dyrektora, Głównego Księgowego, Zastępcę Głównego Księgowego.</w:t>
      </w:r>
    </w:p>
    <w:p w14:paraId="22A990F0" w14:textId="77777777" w:rsidR="00A66CF0" w:rsidRDefault="00A66CF0">
      <w:pPr>
        <w:pStyle w:val="Akapitzlist"/>
        <w:spacing w:after="0" w:line="320" w:lineRule="exact"/>
        <w:ind w:right="139"/>
        <w:rPr>
          <w:rFonts w:ascii="Arial" w:hAnsi="Arial"/>
          <w:sz w:val="24"/>
          <w:szCs w:val="24"/>
        </w:rPr>
      </w:pPr>
    </w:p>
    <w:p w14:paraId="5E29FDCF" w14:textId="77777777" w:rsidR="00A66CF0" w:rsidRDefault="00A66CF0">
      <w:pPr>
        <w:pStyle w:val="Akapitzlist"/>
        <w:spacing w:after="0" w:line="320" w:lineRule="exact"/>
        <w:ind w:right="139"/>
        <w:rPr>
          <w:rFonts w:ascii="Arial" w:hAnsi="Arial"/>
          <w:sz w:val="24"/>
          <w:szCs w:val="24"/>
        </w:rPr>
      </w:pPr>
    </w:p>
    <w:p w14:paraId="0BFAD800" w14:textId="77777777" w:rsidR="00A66CF0" w:rsidRDefault="00A66CF0">
      <w:pPr>
        <w:pStyle w:val="Akapitzlist"/>
        <w:spacing w:after="0" w:line="320" w:lineRule="exact"/>
        <w:ind w:right="139"/>
        <w:rPr>
          <w:rFonts w:ascii="Arial" w:hAnsi="Arial"/>
          <w:sz w:val="24"/>
          <w:szCs w:val="24"/>
        </w:rPr>
      </w:pPr>
    </w:p>
    <w:p w14:paraId="313D3DC2" w14:textId="77777777" w:rsidR="00A66CF0" w:rsidRDefault="00A66CF0">
      <w:pPr>
        <w:ind w:left="1080" w:right="139"/>
        <w:rPr>
          <w:rFonts w:ascii="Arial" w:hAnsi="Arial"/>
          <w:sz w:val="24"/>
          <w:szCs w:val="24"/>
        </w:rPr>
      </w:pPr>
    </w:p>
    <w:p w14:paraId="15771971" w14:textId="77777777" w:rsidR="00A66CF0" w:rsidRDefault="00C260CF">
      <w:pPr>
        <w:numPr>
          <w:ilvl w:val="0"/>
          <w:numId w:val="21"/>
        </w:numPr>
        <w:spacing w:after="120" w:line="360" w:lineRule="auto"/>
        <w:ind w:left="1077" w:right="139" w:hanging="107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II. Zakres obowiązków i uprawnień:</w:t>
      </w:r>
    </w:p>
    <w:p w14:paraId="1517AEFD" w14:textId="77777777" w:rsidR="00A66CF0" w:rsidRDefault="00C260CF">
      <w:pPr>
        <w:pStyle w:val="Akapitzlist"/>
        <w:numPr>
          <w:ilvl w:val="0"/>
          <w:numId w:val="6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 obowiązków pracownika należy rzetelne, efektywne, terminowe i zgodne z obowiązującymi przepisami prawa wykonywanie powierzonych zadań.</w:t>
      </w:r>
    </w:p>
    <w:p w14:paraId="48A0D675" w14:textId="77777777" w:rsidR="00A66CF0" w:rsidRDefault="00C260CF">
      <w:pPr>
        <w:pStyle w:val="Akapitzlist"/>
        <w:numPr>
          <w:ilvl w:val="0"/>
          <w:numId w:val="6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Zakres obowiązków i uprawnień pracownika określają w szczególności:</w:t>
      </w:r>
    </w:p>
    <w:p w14:paraId="5D502955" w14:textId="77777777" w:rsidR="00A66CF0" w:rsidRDefault="00C260CF">
      <w:pPr>
        <w:pStyle w:val="Akapitzlist"/>
        <w:numPr>
          <w:ilvl w:val="0"/>
          <w:numId w:val="7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ustawa z dnia 21 listopada 2008 r. o pracownikach samorządowych (t. j. Dz. U. z 2024r., poz. 1135)</w:t>
      </w:r>
    </w:p>
    <w:p w14:paraId="674E921F" w14:textId="77777777" w:rsidR="00A66CF0" w:rsidRDefault="00C260CF">
      <w:pPr>
        <w:pStyle w:val="Akapitzlist"/>
        <w:numPr>
          <w:ilvl w:val="0"/>
          <w:numId w:val="7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przepisy Regulaminu Pracy Centrum Usług Wspólnych Placówek Oświatowych i Regulaminu Wynagradzania Pracowników Centrum Usług Wspólnych Placówek Oświatowych we Włocławku</w:t>
      </w:r>
    </w:p>
    <w:p w14:paraId="4C488CD9" w14:textId="77777777" w:rsidR="00A66CF0" w:rsidRDefault="00C260CF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 zakresie nieuregulowanym przepisami ustawy, o której mowa w pkt 1, stosuje się przepisy ustawy z dnia 26 czerwca 1974 r. Kodeks Pracy (tekst jedn. Dz. U. z 2025 r., poz. 277 ze zm.) </w:t>
      </w:r>
    </w:p>
    <w:p w14:paraId="165035A7" w14:textId="77777777" w:rsidR="00A66CF0" w:rsidRDefault="00C260CF">
      <w:pPr>
        <w:numPr>
          <w:ilvl w:val="0"/>
          <w:numId w:val="22"/>
        </w:num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Zakres odpowiedzialności</w:t>
      </w:r>
    </w:p>
    <w:p w14:paraId="1E2712D3" w14:textId="77777777" w:rsidR="00A66CF0" w:rsidRDefault="00C260CF">
      <w:pPr>
        <w:spacing w:before="120" w:line="360" w:lineRule="auto"/>
        <w:ind w:right="139" w:firstLine="42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Zakres odpowiedzialności pracownika określają w szczególności:</w:t>
      </w:r>
    </w:p>
    <w:p w14:paraId="5C09E33F" w14:textId="77777777" w:rsidR="00A66CF0" w:rsidRDefault="00C260CF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odpowiedzialność porządkową i materialną: art. 108 – 127 ustawy z dnia 26 czerwca 1974 r. Kodeks Pracy  t.j.(Dz. U. z 2025 r., poz. 277 ze zm..); </w:t>
      </w:r>
    </w:p>
    <w:p w14:paraId="025FC361" w14:textId="77777777" w:rsidR="00A66CF0" w:rsidRDefault="00C260CF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 karną za ujawnienie tajemnicy prawnie chronionej: art. 265 – 266 ustawy z dnia               6 czerwca 1997 r. Kodeks karny (Dz.U. z 2025 r. poz.383 z póź. zm.)</w:t>
      </w:r>
    </w:p>
    <w:p w14:paraId="2ED70B66" w14:textId="77777777" w:rsidR="00A66CF0" w:rsidRDefault="00C260CF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odpowiedzialność karną w zakresie ochrony danych osobowych: art. 107-108  ustawy z dnia 10 maja 2018  r. o ochronie danych osobowych (Dz. U. z 2019 r. poz. 1781 ze zm);      </w:t>
      </w:r>
    </w:p>
    <w:p w14:paraId="0ADD1383" w14:textId="77777777" w:rsidR="00A66CF0" w:rsidRDefault="00C260CF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 karną w zakresie nieudostępniania informacji publicznej: art. 23 ustawy z dnia 6 września 2001 r. o dostępie do informacji publicznej (Dz. U. z 2022 r. poz. 902).</w:t>
      </w:r>
    </w:p>
    <w:p w14:paraId="5E424FB2" w14:textId="77777777" w:rsidR="00A66CF0" w:rsidRDefault="00A66CF0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</w:p>
    <w:p w14:paraId="30F847F7" w14:textId="77777777" w:rsidR="00A66CF0" w:rsidRDefault="00C260CF">
      <w:pPr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Włocławek, dnia  ………….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</w:t>
      </w:r>
    </w:p>
    <w:p w14:paraId="3FEDA293" w14:textId="77777777" w:rsidR="00A66CF0" w:rsidRDefault="00C260CF">
      <w:pPr>
        <w:ind w:left="5664" w:right="139"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(podpis  …………………….) </w:t>
      </w:r>
    </w:p>
    <w:p w14:paraId="1A82C50F" w14:textId="77777777" w:rsidR="00A66CF0" w:rsidRDefault="00C260CF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Przyjmuję do wiadomości i stosowania:</w:t>
      </w:r>
    </w:p>
    <w:p w14:paraId="25CE9A41" w14:textId="77777777" w:rsidR="00A66CF0" w:rsidRDefault="00C260CF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………………………………………..</w:t>
      </w:r>
    </w:p>
    <w:p w14:paraId="0200863C" w14:textId="77777777" w:rsidR="00A66CF0" w:rsidRDefault="00C260CF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(data, podpis pracownika)</w:t>
      </w:r>
    </w:p>
    <w:p w14:paraId="692A5E5F" w14:textId="77777777" w:rsidR="00A66CF0" w:rsidRDefault="00A66CF0">
      <w:pPr>
        <w:pStyle w:val="Akapitzlist"/>
        <w:ind w:left="993" w:hanging="426"/>
        <w:jc w:val="both"/>
        <w:rPr>
          <w:rFonts w:ascii="Arial" w:hAnsi="Arial"/>
          <w:sz w:val="24"/>
          <w:szCs w:val="24"/>
        </w:rPr>
      </w:pPr>
    </w:p>
    <w:sectPr w:rsidR="00A66CF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2FBF"/>
    <w:multiLevelType w:val="multilevel"/>
    <w:tmpl w:val="D58AAB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F203A39"/>
    <w:multiLevelType w:val="multilevel"/>
    <w:tmpl w:val="A776DF9A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E70CFE"/>
    <w:multiLevelType w:val="multilevel"/>
    <w:tmpl w:val="210054A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2B7028F9"/>
    <w:multiLevelType w:val="multilevel"/>
    <w:tmpl w:val="31B0B0F8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39EE1313"/>
    <w:multiLevelType w:val="multilevel"/>
    <w:tmpl w:val="FF7AA9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CF36A9E"/>
    <w:multiLevelType w:val="multilevel"/>
    <w:tmpl w:val="FE36FF1E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12"/>
        </w:tabs>
        <w:ind w:left="171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432"/>
        </w:tabs>
        <w:ind w:left="243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92"/>
        </w:tabs>
        <w:ind w:left="279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52"/>
        </w:tabs>
        <w:ind w:left="315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72"/>
        </w:tabs>
        <w:ind w:left="387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232"/>
        </w:tabs>
        <w:ind w:left="4232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409837B6"/>
    <w:multiLevelType w:val="multilevel"/>
    <w:tmpl w:val="E7F688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23D6D87"/>
    <w:multiLevelType w:val="multilevel"/>
    <w:tmpl w:val="2E7252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2A20963"/>
    <w:multiLevelType w:val="multilevel"/>
    <w:tmpl w:val="84C27F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A4151D4"/>
    <w:multiLevelType w:val="multilevel"/>
    <w:tmpl w:val="068A57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6B5D90"/>
    <w:multiLevelType w:val="multilevel"/>
    <w:tmpl w:val="461040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32F69DF"/>
    <w:multiLevelType w:val="multilevel"/>
    <w:tmpl w:val="CB949F3A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61" w:hanging="390"/>
      </w:pPr>
    </w:lvl>
    <w:lvl w:ilvl="2">
      <w:start w:val="1"/>
      <w:numFmt w:val="upperRoman"/>
      <w:lvlText w:val="%3."/>
      <w:lvlJc w:val="left"/>
      <w:pPr>
        <w:tabs>
          <w:tab w:val="num" w:pos="0"/>
        </w:tabs>
        <w:ind w:left="3191" w:hanging="72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11" w:hanging="60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2" w15:restartNumberingAfterBreak="0">
    <w:nsid w:val="539B26E1"/>
    <w:multiLevelType w:val="multilevel"/>
    <w:tmpl w:val="74B496E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3" w15:restartNumberingAfterBreak="0">
    <w:nsid w:val="5FC00F8B"/>
    <w:multiLevelType w:val="multilevel"/>
    <w:tmpl w:val="DD2EC3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7074A7D"/>
    <w:multiLevelType w:val="multilevel"/>
    <w:tmpl w:val="A93E38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9E246A9"/>
    <w:multiLevelType w:val="multilevel"/>
    <w:tmpl w:val="2300F8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233531C"/>
    <w:multiLevelType w:val="multilevel"/>
    <w:tmpl w:val="4E9C4F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2DE0611"/>
    <w:multiLevelType w:val="multilevel"/>
    <w:tmpl w:val="E4341AA0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510" w:hanging="15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2670" w:hanging="15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474551"/>
    <w:multiLevelType w:val="multilevel"/>
    <w:tmpl w:val="FF90FCA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9993679"/>
    <w:multiLevelType w:val="multilevel"/>
    <w:tmpl w:val="FA4CD4B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9BA36DE"/>
    <w:multiLevelType w:val="multilevel"/>
    <w:tmpl w:val="5B04FD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A6F5483"/>
    <w:multiLevelType w:val="multilevel"/>
    <w:tmpl w:val="B9600E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E752A78"/>
    <w:multiLevelType w:val="multilevel"/>
    <w:tmpl w:val="DF6E1D5E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num w:numId="1" w16cid:durableId="1498418991">
    <w:abstractNumId w:val="8"/>
  </w:num>
  <w:num w:numId="2" w16cid:durableId="156770937">
    <w:abstractNumId w:val="3"/>
  </w:num>
  <w:num w:numId="3" w16cid:durableId="706955181">
    <w:abstractNumId w:val="11"/>
  </w:num>
  <w:num w:numId="4" w16cid:durableId="1864128733">
    <w:abstractNumId w:val="12"/>
  </w:num>
  <w:num w:numId="5" w16cid:durableId="805851283">
    <w:abstractNumId w:val="17"/>
  </w:num>
  <w:num w:numId="6" w16cid:durableId="1539859312">
    <w:abstractNumId w:val="10"/>
  </w:num>
  <w:num w:numId="7" w16cid:durableId="1642538810">
    <w:abstractNumId w:val="2"/>
  </w:num>
  <w:num w:numId="8" w16cid:durableId="807354437">
    <w:abstractNumId w:val="6"/>
  </w:num>
  <w:num w:numId="9" w16cid:durableId="502742039">
    <w:abstractNumId w:val="9"/>
  </w:num>
  <w:num w:numId="10" w16cid:durableId="1376000611">
    <w:abstractNumId w:val="7"/>
  </w:num>
  <w:num w:numId="11" w16cid:durableId="1073970655">
    <w:abstractNumId w:val="16"/>
  </w:num>
  <w:num w:numId="12" w16cid:durableId="990211437">
    <w:abstractNumId w:val="22"/>
  </w:num>
  <w:num w:numId="13" w16cid:durableId="1463965488">
    <w:abstractNumId w:val="20"/>
  </w:num>
  <w:num w:numId="14" w16cid:durableId="989867208">
    <w:abstractNumId w:val="0"/>
  </w:num>
  <w:num w:numId="15" w16cid:durableId="394664460">
    <w:abstractNumId w:val="4"/>
  </w:num>
  <w:num w:numId="16" w16cid:durableId="259411852">
    <w:abstractNumId w:val="21"/>
  </w:num>
  <w:num w:numId="17" w16cid:durableId="1903059149">
    <w:abstractNumId w:val="18"/>
  </w:num>
  <w:num w:numId="18" w16cid:durableId="1483815534">
    <w:abstractNumId w:val="15"/>
  </w:num>
  <w:num w:numId="19" w16cid:durableId="1067220726">
    <w:abstractNumId w:val="14"/>
  </w:num>
  <w:num w:numId="20" w16cid:durableId="126163511">
    <w:abstractNumId w:val="5"/>
  </w:num>
  <w:num w:numId="21" w16cid:durableId="636492146">
    <w:abstractNumId w:val="1"/>
  </w:num>
  <w:num w:numId="22" w16cid:durableId="1657682678">
    <w:abstractNumId w:val="19"/>
  </w:num>
  <w:num w:numId="23" w16cid:durableId="20208845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F0"/>
    <w:rsid w:val="00147403"/>
    <w:rsid w:val="00551867"/>
    <w:rsid w:val="006C29D1"/>
    <w:rsid w:val="00A66CF0"/>
    <w:rsid w:val="00AE6158"/>
    <w:rsid w:val="00C260CF"/>
    <w:rsid w:val="00D7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24EE"/>
  <w15:docId w15:val="{8EB89C0C-E851-4309-880D-7D0C6D3D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CF0C3A"/>
    <w:pPr>
      <w:keepNext/>
      <w:numPr>
        <w:numId w:val="5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A1A8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qFormat/>
    <w:rsid w:val="00CF0C3A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F0C3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CF0C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unhideWhenUsed/>
    <w:rsid w:val="00CF0C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D535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A1A8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CF0C3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qFormat/>
    <w:rsid w:val="00CF0C3A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1253</Words>
  <Characters>7523</Characters>
  <Application>Microsoft Office Word</Application>
  <DocSecurity>0</DocSecurity>
  <Lines>62</Lines>
  <Paragraphs>17</Paragraphs>
  <ScaleCrop>false</ScaleCrop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OGŁ. O NAB. NA WOLNE insp ds informatyki - wersja dostępna cyfrowo</dc:title>
  <dc:subject/>
  <dc:creator>User</dc:creator>
  <cp:keywords>ogłoszenie; nabór; inspektor; ds informatyki</cp:keywords>
  <dc:description/>
  <cp:lastModifiedBy>Beata Wojciechowska</cp:lastModifiedBy>
  <cp:revision>4</cp:revision>
  <cp:lastPrinted>2026-06-30T08:05:00Z</cp:lastPrinted>
  <dcterms:created xsi:type="dcterms:W3CDTF">2026-07-21T10:56:00Z</dcterms:created>
  <dcterms:modified xsi:type="dcterms:W3CDTF">2026-07-21T11:35:00Z</dcterms:modified>
  <dc:language>pl-PL</dc:language>
</cp:coreProperties>
</file>