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/>
        <w:jc w:val="left"/>
        <w:rPr>
          <w:rFonts w:ascii="Arial" w:hAnsi="Arial" w:cs="Arial Narrow"/>
          <w:b/>
          <w:b/>
          <w:sz w:val="24"/>
          <w:szCs w:val="24"/>
        </w:rPr>
      </w:pPr>
      <w:r>
        <w:rPr>
          <w:rFonts w:cs="Arial Narrow" w:ascii="Arial" w:hAnsi="Arial"/>
          <w:b/>
          <w:sz w:val="24"/>
          <w:szCs w:val="24"/>
        </w:rPr>
        <w:t>KLAUZULA INFORMACYJNA DLA KONTRAHENTÓW</w:t>
      </w:r>
    </w:p>
    <w:p>
      <w:pPr>
        <w:pStyle w:val="Normal"/>
        <w:spacing w:lineRule="auto" w:line="276"/>
        <w:jc w:val="left"/>
        <w:rPr>
          <w:rFonts w:ascii="Arial Narrow" w:hAnsi="Arial Narrow" w:cs="Arial Narrow"/>
          <w:sz w:val="22"/>
          <w:szCs w:val="22"/>
        </w:rPr>
      </w:pPr>
      <w:r>
        <w:rPr>
          <w:rFonts w:cs="Arial Narrow" w:ascii="Arial" w:hAnsi="Arial"/>
          <w:b/>
          <w:sz w:val="24"/>
          <w:szCs w:val="24"/>
        </w:rPr>
        <w:t>(OFERENTÓW, DOSTAWCÓW, WYKONAWCÓW)</w:t>
      </w:r>
    </w:p>
    <w:p>
      <w:pPr>
        <w:pStyle w:val="Normal"/>
        <w:spacing w:lineRule="auto" w:line="276"/>
        <w:jc w:val="left"/>
        <w:rPr>
          <w:rFonts w:ascii="Arial" w:hAnsi="Arial"/>
          <w:sz w:val="24"/>
          <w:szCs w:val="24"/>
        </w:rPr>
      </w:pPr>
      <w:r>
        <w:rPr>
          <w:rFonts w:cs="Arial Narrow" w:ascii="Arial" w:hAnsi="Arial"/>
          <w:b/>
          <w:sz w:val="24"/>
          <w:szCs w:val="24"/>
        </w:rPr>
        <w:t>do zastosowania przez zamawiającego w</w:t>
      </w:r>
      <w:r>
        <w:rPr>
          <w:rFonts w:cs="Arial Narrow" w:ascii="Arial" w:hAnsi="Arial"/>
          <w:sz w:val="24"/>
          <w:szCs w:val="24"/>
        </w:rPr>
        <w:t> </w:t>
      </w:r>
      <w:r>
        <w:rPr>
          <w:rFonts w:cs="Arial Narrow" w:ascii="Arial" w:hAnsi="Arial"/>
          <w:b/>
          <w:sz w:val="24"/>
          <w:szCs w:val="24"/>
        </w:rPr>
        <w:t>celu związanym z postępowaniem o udzielenie zamówienia publicznego</w:t>
      </w:r>
    </w:p>
    <w:p>
      <w:pPr>
        <w:pStyle w:val="Normal"/>
        <w:jc w:val="left"/>
        <w:rPr>
          <w:rFonts w:ascii="Arial" w:hAnsi="Arial"/>
          <w:sz w:val="24"/>
          <w:szCs w:val="24"/>
        </w:rPr>
      </w:pPr>
      <w:r>
        <w:rPr>
          <w:rFonts w:cs="Arial Narrow" w:ascii="Arial" w:hAnsi="Arial"/>
          <w:sz w:val="24"/>
          <w:szCs w:val="24"/>
        </w:rPr>
        <w:t>Zgodnie z art. 13 ust. 1 i 2 i art. 14 ust. 1 i 2 rozporządzenia Parlamentu Europejskiego i Rady (UE) 2016/679 z 27.04.2016 r. w sprawie ochrony osób fizycznych w związku z przetwarzaniem danych osobowych i w sprawie swobodnego przepływu takich danych oraz uchylenia dyrektywy 95/46/WE (ogólne rozporządzenie o ochronie danych) (Dz. U. UE L 119, s. 1) – dalej RODO − informuję, że:</w:t>
      </w:r>
    </w:p>
    <w:p>
      <w:pPr>
        <w:pStyle w:val="Akapitzlist"/>
        <w:numPr>
          <w:ilvl w:val="0"/>
          <w:numId w:val="3"/>
        </w:numPr>
        <w:spacing w:lineRule="auto" w:line="240" w:before="0" w:after="0"/>
        <w:jc w:val="left"/>
        <w:rPr>
          <w:rFonts w:ascii="Arial" w:hAnsi="Arial" w:eastAsia="Times New Roman" w:cs="Arial Narrow"/>
          <w:b/>
          <w:b/>
          <w:sz w:val="24"/>
          <w:szCs w:val="24"/>
          <w:lang w:eastAsia="pl-PL"/>
        </w:rPr>
      </w:pPr>
      <w:r>
        <w:rPr>
          <w:rFonts w:eastAsia="Times New Roman" w:cs="Arial Narrow" w:ascii="Arial" w:hAnsi="Arial"/>
          <w:b/>
          <w:sz w:val="24"/>
          <w:szCs w:val="24"/>
          <w:lang w:eastAsia="pl-PL"/>
        </w:rPr>
        <w:t>Administrator Danych Osobowych</w:t>
      </w:r>
    </w:p>
    <w:p>
      <w:pPr>
        <w:pStyle w:val="Akapitzlist"/>
        <w:spacing w:lineRule="auto" w:line="240" w:before="0" w:after="0"/>
        <w:ind w:left="714" w:hanging="0"/>
        <w:jc w:val="left"/>
        <w:rPr>
          <w:rFonts w:ascii="Arial Narrow" w:hAnsi="Arial Narrow" w:eastAsia="Times New Roman" w:cs="Arial Narrow"/>
          <w:lang w:eastAsia="pl-PL"/>
        </w:rPr>
      </w:pPr>
      <w:r>
        <w:rPr>
          <w:rFonts w:eastAsia="Times New Roman" w:cs="Arial Narrow" w:ascii="Arial" w:hAnsi="Arial"/>
          <w:sz w:val="24"/>
          <w:szCs w:val="24"/>
          <w:lang w:eastAsia="pl-PL"/>
        </w:rPr>
        <w:t>Administratorem Danych Osobowych zawartych w</w:t>
      </w:r>
      <w:r>
        <w:rPr>
          <w:rFonts w:cs="Arial Narrow" w:ascii="Arial" w:hAnsi="Arial"/>
          <w:sz w:val="24"/>
          <w:szCs w:val="24"/>
        </w:rPr>
        <w:t> </w:t>
      </w:r>
      <w:r>
        <w:rPr>
          <w:rFonts w:eastAsia="Times New Roman" w:cs="Arial Narrow" w:ascii="Arial" w:hAnsi="Arial"/>
          <w:sz w:val="24"/>
          <w:szCs w:val="24"/>
          <w:lang w:eastAsia="pl-PL"/>
        </w:rPr>
        <w:t>ofercie oraz we</w:t>
      </w:r>
      <w:r>
        <w:rPr>
          <w:rFonts w:cs="Arial Narrow" w:ascii="Arial" w:hAnsi="Arial"/>
          <w:sz w:val="24"/>
          <w:szCs w:val="24"/>
        </w:rPr>
        <w:t> </w:t>
      </w:r>
      <w:r>
        <w:rPr>
          <w:rFonts w:eastAsia="Times New Roman" w:cs="Arial Narrow" w:ascii="Arial" w:hAnsi="Arial"/>
          <w:sz w:val="24"/>
          <w:szCs w:val="24"/>
          <w:lang w:eastAsia="pl-PL"/>
        </w:rPr>
        <w:t>wszelkich innych dokumentach składanych przez wykonawcę w</w:t>
      </w:r>
      <w:r>
        <w:rPr>
          <w:rFonts w:cs="Arial Narrow" w:ascii="Arial" w:hAnsi="Arial"/>
          <w:sz w:val="24"/>
          <w:szCs w:val="24"/>
        </w:rPr>
        <w:t> </w:t>
      </w:r>
      <w:r>
        <w:rPr>
          <w:rFonts w:eastAsia="Times New Roman" w:cs="Arial Narrow" w:ascii="Arial" w:hAnsi="Arial"/>
          <w:sz w:val="24"/>
          <w:szCs w:val="24"/>
          <w:lang w:eastAsia="pl-PL"/>
        </w:rPr>
        <w:t>postępowaniu o</w:t>
      </w:r>
      <w:r>
        <w:rPr>
          <w:rFonts w:cs="Arial Narrow" w:ascii="Arial" w:hAnsi="Arial"/>
          <w:sz w:val="24"/>
          <w:szCs w:val="24"/>
        </w:rPr>
        <w:t> </w:t>
      </w:r>
      <w:r>
        <w:rPr>
          <w:rFonts w:eastAsia="Times New Roman" w:cs="Arial Narrow" w:ascii="Arial" w:hAnsi="Arial"/>
          <w:sz w:val="24"/>
          <w:szCs w:val="24"/>
          <w:lang w:eastAsia="pl-PL"/>
        </w:rPr>
        <w:t>udzielenie niniejszego zamówienia publicznego jest Centrum Usług Wspólnych Placówek Oświatowych we</w:t>
      </w:r>
      <w:r>
        <w:rPr>
          <w:rFonts w:cs="Arial Narrow" w:ascii="Arial" w:hAnsi="Arial"/>
          <w:sz w:val="24"/>
          <w:szCs w:val="24"/>
        </w:rPr>
        <w:t> </w:t>
      </w:r>
      <w:r>
        <w:rPr>
          <w:rFonts w:eastAsia="Times New Roman" w:cs="Arial Narrow" w:ascii="Arial" w:hAnsi="Arial"/>
          <w:sz w:val="24"/>
          <w:szCs w:val="24"/>
          <w:lang w:eastAsia="pl-PL"/>
        </w:rPr>
        <w:t>Włocławku, reprezentowane przez Dyrektora, ul.</w:t>
      </w:r>
      <w:r>
        <w:rPr>
          <w:rFonts w:cs="Arial Narrow" w:ascii="Arial" w:hAnsi="Arial"/>
          <w:sz w:val="24"/>
          <w:szCs w:val="24"/>
        </w:rPr>
        <w:t> </w:t>
      </w:r>
      <w:r>
        <w:rPr>
          <w:rFonts w:eastAsia="Times New Roman" w:cs="Arial Narrow" w:ascii="Arial" w:hAnsi="Arial"/>
          <w:sz w:val="24"/>
          <w:szCs w:val="24"/>
          <w:lang w:eastAsia="pl-PL"/>
        </w:rPr>
        <w:t xml:space="preserve">Wojska Polskiego 27, 87-800 Włocławek (e-mail: </w:t>
      </w:r>
      <w:hyperlink r:id="rId2">
        <w:r>
          <w:rPr>
            <w:rStyle w:val="Czeinternetowe"/>
            <w:rFonts w:eastAsia="Times New Roman" w:cs="Arial Narrow" w:ascii="Arial" w:hAnsi="Arial"/>
            <w:color w:val="000000"/>
            <w:sz w:val="24"/>
            <w:szCs w:val="24"/>
            <w:u w:val="none"/>
            <w:lang w:eastAsia="pl-PL"/>
          </w:rPr>
          <w:t>sekretariat@cuwpo.wloclawek.pl</w:t>
        </w:r>
      </w:hyperlink>
      <w:r>
        <w:rPr>
          <w:rFonts w:eastAsia="Times New Roman" w:cs="Arial Narrow" w:ascii="Arial" w:hAnsi="Arial"/>
          <w:sz w:val="24"/>
          <w:szCs w:val="24"/>
          <w:lang w:eastAsia="pl-PL"/>
        </w:rPr>
        <w:t>, tel.: 54</w:t>
      </w:r>
      <w:r>
        <w:rPr>
          <w:rFonts w:cs="Arial Narrow" w:ascii="Arial" w:hAnsi="Arial"/>
          <w:sz w:val="24"/>
          <w:szCs w:val="24"/>
        </w:rPr>
        <w:t> </w:t>
      </w:r>
      <w:r>
        <w:rPr>
          <w:rFonts w:eastAsia="Times New Roman" w:cs="Arial Narrow" w:ascii="Arial" w:hAnsi="Arial"/>
          <w:sz w:val="24"/>
          <w:szCs w:val="24"/>
          <w:lang w:eastAsia="pl-PL"/>
        </w:rPr>
        <w:t>4270151).</w:t>
      </w:r>
    </w:p>
    <w:p>
      <w:pPr>
        <w:pStyle w:val="Akapitzlist"/>
        <w:numPr>
          <w:ilvl w:val="0"/>
          <w:numId w:val="3"/>
        </w:numPr>
        <w:spacing w:lineRule="auto" w:line="240" w:before="0" w:after="0"/>
        <w:jc w:val="left"/>
        <w:rPr>
          <w:rFonts w:ascii="Arial" w:hAnsi="Arial" w:eastAsia="Times New Roman" w:cs="Arial Narrow"/>
          <w:b/>
          <w:b/>
          <w:sz w:val="24"/>
          <w:szCs w:val="24"/>
          <w:lang w:eastAsia="pl-PL"/>
        </w:rPr>
      </w:pPr>
      <w:r>
        <w:rPr>
          <w:rFonts w:eastAsia="Times New Roman" w:cs="Arial Narrow" w:ascii="Arial" w:hAnsi="Arial"/>
          <w:b/>
          <w:sz w:val="24"/>
          <w:szCs w:val="24"/>
          <w:lang w:eastAsia="pl-PL"/>
        </w:rPr>
        <w:t>Inspektor Ochrony Danych</w:t>
      </w:r>
    </w:p>
    <w:p>
      <w:pPr>
        <w:pStyle w:val="Akapitzlist"/>
        <w:spacing w:lineRule="auto" w:line="240" w:before="0" w:after="0"/>
        <w:jc w:val="left"/>
        <w:rPr/>
      </w:pPr>
      <w:r>
        <w:rPr>
          <w:rFonts w:eastAsia="Times New Roman" w:cs="Arial Narrow" w:ascii="Arial" w:hAnsi="Arial"/>
          <w:sz w:val="24"/>
          <w:szCs w:val="24"/>
          <w:lang w:eastAsia="pl-PL"/>
        </w:rPr>
        <w:t>Wyznaczono Inspektora Ochrony Danych, z</w:t>
      </w:r>
      <w:r>
        <w:rPr>
          <w:rFonts w:cs="Arial Narrow" w:ascii="Arial" w:hAnsi="Arial"/>
          <w:sz w:val="24"/>
          <w:szCs w:val="24"/>
        </w:rPr>
        <w:t> </w:t>
      </w:r>
      <w:r>
        <w:rPr>
          <w:rFonts w:eastAsia="Times New Roman" w:cs="Arial Narrow" w:ascii="Arial" w:hAnsi="Arial"/>
          <w:sz w:val="24"/>
          <w:szCs w:val="24"/>
          <w:lang w:eastAsia="pl-PL"/>
        </w:rPr>
        <w:t>którym można się skontaktować w</w:t>
      </w:r>
      <w:r>
        <w:rPr>
          <w:rFonts w:cs="Arial Narrow" w:ascii="Arial" w:hAnsi="Arial"/>
          <w:sz w:val="24"/>
          <w:szCs w:val="24"/>
        </w:rPr>
        <w:t> </w:t>
      </w:r>
      <w:r>
        <w:rPr>
          <w:rFonts w:eastAsia="Times New Roman" w:cs="Arial Narrow" w:ascii="Arial" w:hAnsi="Arial"/>
          <w:sz w:val="24"/>
          <w:szCs w:val="24"/>
          <w:lang w:eastAsia="pl-PL"/>
        </w:rPr>
        <w:t xml:space="preserve">sprawach ochrony Pani/Pana danych osobowych telefonicznie: 54 4270158, e-mail: </w:t>
      </w:r>
      <w:hyperlink r:id="rId3">
        <w:r>
          <w:rPr>
            <w:rStyle w:val="Czeinternetowe"/>
            <w:rFonts w:eastAsia="Times New Roman" w:cs="Arial Narrow" w:ascii="Arial" w:hAnsi="Arial"/>
            <w:color w:val="000000"/>
            <w:sz w:val="24"/>
            <w:szCs w:val="24"/>
            <w:u w:val="none"/>
            <w:lang w:eastAsia="pl-PL"/>
          </w:rPr>
          <w:t>jolejniczak@cuwpo.wloclawek.pl</w:t>
        </w:r>
      </w:hyperlink>
      <w:r>
        <w:rPr>
          <w:rFonts w:eastAsia="Times New Roman" w:cs="Arial Narrow" w:ascii="Arial" w:hAnsi="Arial"/>
          <w:sz w:val="24"/>
          <w:szCs w:val="24"/>
          <w:lang w:eastAsia="pl-PL"/>
        </w:rPr>
        <w:t xml:space="preserve"> lub pisemnie na adres siedziby, wskazany w</w:t>
      </w:r>
      <w:r>
        <w:rPr>
          <w:rFonts w:cs="Arial Narrow" w:ascii="Arial" w:hAnsi="Arial"/>
          <w:sz w:val="24"/>
          <w:szCs w:val="24"/>
        </w:rPr>
        <w:t> </w:t>
      </w:r>
      <w:r>
        <w:rPr>
          <w:rFonts w:eastAsia="Times New Roman" w:cs="Arial Narrow" w:ascii="Arial" w:hAnsi="Arial"/>
          <w:sz w:val="24"/>
          <w:szCs w:val="24"/>
          <w:lang w:eastAsia="pl-PL"/>
        </w:rPr>
        <w:t>pkt I.</w:t>
      </w:r>
    </w:p>
    <w:p>
      <w:pPr>
        <w:pStyle w:val="Akapitzlist"/>
        <w:numPr>
          <w:ilvl w:val="0"/>
          <w:numId w:val="3"/>
        </w:numPr>
        <w:spacing w:lineRule="auto" w:line="240" w:before="0" w:after="0"/>
        <w:jc w:val="left"/>
        <w:rPr>
          <w:rFonts w:ascii="Arial" w:hAnsi="Arial"/>
          <w:sz w:val="24"/>
          <w:szCs w:val="24"/>
        </w:rPr>
      </w:pPr>
      <w:r>
        <w:rPr>
          <w:rFonts w:eastAsia="Times New Roman" w:cs="Arial Narrow" w:ascii="Arial" w:hAnsi="Arial"/>
          <w:b/>
          <w:sz w:val="24"/>
          <w:szCs w:val="24"/>
          <w:lang w:eastAsia="pl-PL"/>
        </w:rPr>
        <w:t>Cele i</w:t>
      </w:r>
      <w:r>
        <w:rPr>
          <w:rFonts w:cs="Arial Narrow" w:ascii="Arial" w:hAnsi="Arial"/>
          <w:sz w:val="24"/>
          <w:szCs w:val="24"/>
        </w:rPr>
        <w:t> </w:t>
      </w:r>
      <w:r>
        <w:rPr>
          <w:rFonts w:eastAsia="Times New Roman" w:cs="Arial Narrow" w:ascii="Arial" w:hAnsi="Arial"/>
          <w:b/>
          <w:sz w:val="24"/>
          <w:szCs w:val="24"/>
          <w:lang w:eastAsia="pl-PL"/>
        </w:rPr>
        <w:t>podstawy przetwarzania</w:t>
      </w:r>
    </w:p>
    <w:p>
      <w:pPr>
        <w:pStyle w:val="Akapitzlist"/>
        <w:spacing w:lineRule="auto" w:line="240" w:before="0" w:after="0"/>
        <w:contextualSpacing/>
        <w:jc w:val="left"/>
        <w:rPr>
          <w:rFonts w:ascii="Arial" w:hAnsi="Arial"/>
          <w:sz w:val="24"/>
          <w:szCs w:val="24"/>
        </w:rPr>
      </w:pPr>
      <w:r>
        <w:rPr>
          <w:rFonts w:eastAsia="Times New Roman" w:cs="Arial Narrow" w:ascii="Arial" w:hAnsi="Arial"/>
          <w:sz w:val="24"/>
          <w:szCs w:val="24"/>
          <w:lang w:eastAsia="pl-PL"/>
        </w:rPr>
        <w:t>Pani/Pana dane osobowe przetwarzane będą w</w:t>
      </w:r>
      <w:r>
        <w:rPr>
          <w:rFonts w:cs="Arial Narrow" w:ascii="Arial" w:hAnsi="Arial"/>
          <w:sz w:val="24"/>
          <w:szCs w:val="24"/>
        </w:rPr>
        <w:t> </w:t>
      </w:r>
      <w:r>
        <w:rPr>
          <w:rFonts w:eastAsia="Times New Roman" w:cs="Arial Narrow" w:ascii="Arial" w:hAnsi="Arial"/>
          <w:sz w:val="24"/>
          <w:szCs w:val="24"/>
          <w:lang w:eastAsia="pl-PL"/>
        </w:rPr>
        <w:t>celu związanym z</w:t>
      </w:r>
      <w:r>
        <w:rPr>
          <w:rFonts w:cs="Arial Narrow" w:ascii="Arial" w:hAnsi="Arial"/>
          <w:sz w:val="24"/>
          <w:szCs w:val="24"/>
        </w:rPr>
        <w:t> </w:t>
      </w:r>
      <w:r>
        <w:rPr>
          <w:rFonts w:eastAsia="Times New Roman" w:cs="Arial Narrow" w:ascii="Arial" w:hAnsi="Arial"/>
          <w:sz w:val="24"/>
          <w:szCs w:val="24"/>
          <w:lang w:eastAsia="pl-PL"/>
        </w:rPr>
        <w:t>postępowaniem o</w:t>
      </w:r>
      <w:r>
        <w:rPr>
          <w:rFonts w:cs="Arial Narrow" w:ascii="Arial" w:hAnsi="Arial"/>
          <w:sz w:val="24"/>
          <w:szCs w:val="24"/>
        </w:rPr>
        <w:t> </w:t>
      </w:r>
      <w:r>
        <w:rPr>
          <w:rFonts w:eastAsia="Times New Roman" w:cs="Arial Narrow" w:ascii="Arial" w:hAnsi="Arial"/>
          <w:sz w:val="24"/>
          <w:szCs w:val="24"/>
          <w:lang w:eastAsia="pl-PL"/>
        </w:rPr>
        <w:t>udzielenie zamówienia publicznego prowadzonym w</w:t>
      </w:r>
      <w:r>
        <w:rPr>
          <w:rFonts w:cs="Arial Narrow" w:ascii="Arial" w:hAnsi="Arial"/>
          <w:sz w:val="24"/>
          <w:szCs w:val="24"/>
        </w:rPr>
        <w:t> </w:t>
      </w:r>
      <w:r>
        <w:rPr>
          <w:rFonts w:eastAsia="Times New Roman" w:cs="Arial Narrow" w:ascii="Arial" w:hAnsi="Arial"/>
          <w:sz w:val="24"/>
          <w:szCs w:val="24"/>
          <w:lang w:eastAsia="pl-PL"/>
        </w:rPr>
        <w:t>trybie ustawy Prawo zamówień publicznych na podstawie:</w:t>
      </w:r>
    </w:p>
    <w:p>
      <w:pPr>
        <w:pStyle w:val="Akapitzlist"/>
        <w:numPr>
          <w:ilvl w:val="0"/>
          <w:numId w:val="1"/>
        </w:numPr>
        <w:spacing w:lineRule="auto" w:line="240" w:before="0" w:after="0"/>
        <w:contextualSpacing/>
        <w:jc w:val="left"/>
        <w:rPr>
          <w:rFonts w:ascii="Arial Narrow" w:hAnsi="Arial Narrow" w:eastAsia="Times New Roman" w:cs="Arial Narrow"/>
          <w:lang w:eastAsia="pl-PL"/>
        </w:rPr>
      </w:pPr>
      <w:r>
        <w:rPr>
          <w:rFonts w:eastAsia="Times New Roman" w:cs="Arial Narrow" w:ascii="Arial" w:hAnsi="Arial"/>
          <w:sz w:val="24"/>
          <w:szCs w:val="24"/>
          <w:lang w:eastAsia="pl-PL"/>
        </w:rPr>
        <w:t>art. 6 ust. 1 lit. c RODO w</w:t>
      </w:r>
      <w:r>
        <w:rPr>
          <w:rFonts w:cs="Arial Narrow" w:ascii="Arial" w:hAnsi="Arial"/>
          <w:sz w:val="24"/>
          <w:szCs w:val="24"/>
        </w:rPr>
        <w:t> </w:t>
      </w:r>
      <w:r>
        <w:rPr>
          <w:rFonts w:eastAsia="Times New Roman" w:cs="Arial Narrow" w:ascii="Arial" w:hAnsi="Arial"/>
          <w:sz w:val="24"/>
          <w:szCs w:val="24"/>
          <w:lang w:eastAsia="pl-PL"/>
        </w:rPr>
        <w:t>celu związanym z</w:t>
      </w:r>
      <w:r>
        <w:rPr>
          <w:rFonts w:cs="Arial Narrow" w:ascii="Arial" w:hAnsi="Arial"/>
          <w:sz w:val="24"/>
          <w:szCs w:val="24"/>
        </w:rPr>
        <w:t> </w:t>
      </w:r>
      <w:r>
        <w:rPr>
          <w:rFonts w:eastAsia="Times New Roman" w:cs="Arial Narrow" w:ascii="Arial" w:hAnsi="Arial"/>
          <w:sz w:val="24"/>
          <w:szCs w:val="24"/>
          <w:lang w:eastAsia="pl-PL"/>
        </w:rPr>
        <w:t>postępowaniem o</w:t>
      </w:r>
      <w:r>
        <w:rPr>
          <w:rFonts w:cs="Arial Narrow" w:ascii="Arial" w:hAnsi="Arial"/>
          <w:sz w:val="24"/>
          <w:szCs w:val="24"/>
        </w:rPr>
        <w:t> </w:t>
      </w:r>
      <w:r>
        <w:rPr>
          <w:rFonts w:eastAsia="Times New Roman" w:cs="Arial Narrow" w:ascii="Arial" w:hAnsi="Arial"/>
          <w:sz w:val="24"/>
          <w:szCs w:val="24"/>
          <w:lang w:eastAsia="pl-PL"/>
        </w:rPr>
        <w:t>udzielenie zamówienia publicznego,</w:t>
      </w:r>
    </w:p>
    <w:p>
      <w:pPr>
        <w:pStyle w:val="Akapitzlist"/>
        <w:numPr>
          <w:ilvl w:val="0"/>
          <w:numId w:val="1"/>
        </w:numPr>
        <w:spacing w:lineRule="auto" w:line="240" w:before="0" w:after="0"/>
        <w:contextualSpacing/>
        <w:jc w:val="left"/>
        <w:rPr>
          <w:rFonts w:ascii="Arial Narrow" w:hAnsi="Arial Narrow" w:eastAsia="Times New Roman" w:cs="Arial Narrow"/>
          <w:lang w:eastAsia="pl-PL"/>
        </w:rPr>
      </w:pPr>
      <w:r>
        <w:rPr>
          <w:rFonts w:eastAsia="Times New Roman" w:cs="Arial Narrow" w:ascii="Arial" w:hAnsi="Arial"/>
          <w:sz w:val="24"/>
          <w:szCs w:val="24"/>
          <w:lang w:eastAsia="pl-PL"/>
        </w:rPr>
        <w:t>art. 6 ust. 1 lit. b RODO w</w:t>
      </w:r>
      <w:r>
        <w:rPr>
          <w:rFonts w:cs="Arial Narrow" w:ascii="Arial" w:hAnsi="Arial"/>
          <w:sz w:val="24"/>
          <w:szCs w:val="24"/>
        </w:rPr>
        <w:t> </w:t>
      </w:r>
      <w:r>
        <w:rPr>
          <w:rFonts w:eastAsia="Times New Roman" w:cs="Arial Narrow" w:ascii="Arial" w:hAnsi="Arial"/>
          <w:sz w:val="24"/>
          <w:szCs w:val="24"/>
          <w:lang w:eastAsia="pl-PL"/>
        </w:rPr>
        <w:t>celu realizacji praw i</w:t>
      </w:r>
      <w:r>
        <w:rPr>
          <w:rFonts w:cs="Arial Narrow" w:ascii="Arial" w:hAnsi="Arial"/>
          <w:sz w:val="24"/>
          <w:szCs w:val="24"/>
        </w:rPr>
        <w:t> </w:t>
      </w:r>
      <w:r>
        <w:rPr>
          <w:rFonts w:eastAsia="Times New Roman" w:cs="Arial Narrow" w:ascii="Arial" w:hAnsi="Arial"/>
          <w:sz w:val="24"/>
          <w:szCs w:val="24"/>
          <w:lang w:eastAsia="pl-PL"/>
        </w:rPr>
        <w:t>obowiązków związanych z</w:t>
      </w:r>
      <w:r>
        <w:rPr>
          <w:rFonts w:cs="Arial Narrow" w:ascii="Arial" w:hAnsi="Arial"/>
          <w:sz w:val="24"/>
          <w:szCs w:val="24"/>
        </w:rPr>
        <w:t> </w:t>
      </w:r>
      <w:r>
        <w:rPr>
          <w:rFonts w:eastAsia="Times New Roman" w:cs="Arial Narrow" w:ascii="Arial" w:hAnsi="Arial"/>
          <w:sz w:val="24"/>
          <w:szCs w:val="24"/>
          <w:lang w:eastAsia="pl-PL"/>
        </w:rPr>
        <w:t>czynnościami przed zawarciem umowy oraz wynikających z</w:t>
      </w:r>
      <w:r>
        <w:rPr>
          <w:rFonts w:cs="Arial Narrow" w:ascii="Arial" w:hAnsi="Arial"/>
          <w:sz w:val="24"/>
          <w:szCs w:val="24"/>
        </w:rPr>
        <w:t> </w:t>
      </w:r>
      <w:r>
        <w:rPr>
          <w:rFonts w:eastAsia="Times New Roman" w:cs="Arial Narrow" w:ascii="Arial" w:hAnsi="Arial"/>
          <w:sz w:val="24"/>
          <w:szCs w:val="24"/>
          <w:lang w:eastAsia="pl-PL"/>
        </w:rPr>
        <w:t>zawartej umowy (dotyczy w</w:t>
      </w:r>
      <w:r>
        <w:rPr>
          <w:rFonts w:cs="Arial Narrow" w:ascii="Arial" w:hAnsi="Arial"/>
          <w:sz w:val="24"/>
          <w:szCs w:val="24"/>
        </w:rPr>
        <w:t> </w:t>
      </w:r>
      <w:r>
        <w:rPr>
          <w:rFonts w:eastAsia="Times New Roman" w:cs="Arial Narrow" w:ascii="Arial" w:hAnsi="Arial"/>
          <w:sz w:val="24"/>
          <w:szCs w:val="24"/>
          <w:lang w:eastAsia="pl-PL"/>
        </w:rPr>
        <w:t>szczególności danych osobowych osób kontaktowych, reprezentujących lub zatrudnionych u</w:t>
      </w:r>
      <w:r>
        <w:rPr>
          <w:rFonts w:cs="Arial Narrow" w:ascii="Arial" w:hAnsi="Arial"/>
          <w:sz w:val="24"/>
          <w:szCs w:val="24"/>
        </w:rPr>
        <w:t> </w:t>
      </w:r>
      <w:r>
        <w:rPr>
          <w:rFonts w:eastAsia="Times New Roman" w:cs="Arial Narrow" w:ascii="Arial" w:hAnsi="Arial"/>
          <w:sz w:val="24"/>
          <w:szCs w:val="24"/>
          <w:lang w:eastAsia="pl-PL"/>
        </w:rPr>
        <w:t>kontrahenta).</w:t>
      </w:r>
    </w:p>
    <w:p>
      <w:pPr>
        <w:pStyle w:val="Akapitzlist"/>
        <w:spacing w:lineRule="auto" w:line="240" w:before="0" w:after="0"/>
        <w:contextualSpacing/>
        <w:jc w:val="left"/>
        <w:rPr>
          <w:rFonts w:ascii="Arial" w:hAnsi="Arial"/>
          <w:sz w:val="24"/>
          <w:szCs w:val="24"/>
        </w:rPr>
      </w:pPr>
      <w:r>
        <w:rPr>
          <w:rFonts w:eastAsia="Times New Roman" w:cs="Arial Narrow" w:ascii="Arial" w:hAnsi="Arial"/>
          <w:sz w:val="24"/>
          <w:szCs w:val="24"/>
          <w:lang w:eastAsia="pl-PL"/>
        </w:rPr>
        <w:t>Dane osobowe uzyskujemy bezpośrednio od Pani/Pana, mogą nam zostać przekazane przez Pani/Pana pracodawcę lub pochodzić z</w:t>
      </w:r>
      <w:r>
        <w:rPr>
          <w:rFonts w:cs="Arial Narrow" w:ascii="Arial" w:hAnsi="Arial"/>
          <w:sz w:val="24"/>
          <w:szCs w:val="24"/>
        </w:rPr>
        <w:t> </w:t>
      </w:r>
      <w:r>
        <w:rPr>
          <w:rFonts w:eastAsia="Times New Roman" w:cs="Arial Narrow" w:ascii="Arial" w:hAnsi="Arial"/>
          <w:sz w:val="24"/>
          <w:szCs w:val="24"/>
          <w:lang w:eastAsia="pl-PL"/>
        </w:rPr>
        <w:t>publicznie dostępnych stron internetowych. W</w:t>
      </w:r>
      <w:r>
        <w:rPr>
          <w:rFonts w:cs="Arial Narrow" w:ascii="Arial" w:hAnsi="Arial"/>
          <w:sz w:val="24"/>
          <w:szCs w:val="24"/>
        </w:rPr>
        <w:t> </w:t>
      </w:r>
      <w:r>
        <w:rPr>
          <w:rFonts w:eastAsia="Times New Roman" w:cs="Arial Narrow" w:ascii="Arial" w:hAnsi="Arial"/>
          <w:sz w:val="24"/>
          <w:szCs w:val="24"/>
          <w:lang w:eastAsia="pl-PL"/>
        </w:rPr>
        <w:t>szczególności są to dane w</w:t>
      </w:r>
      <w:r>
        <w:rPr>
          <w:rFonts w:cs="Arial Narrow" w:ascii="Arial" w:hAnsi="Arial"/>
          <w:sz w:val="24"/>
          <w:szCs w:val="24"/>
        </w:rPr>
        <w:t> </w:t>
      </w:r>
      <w:r>
        <w:rPr>
          <w:rFonts w:eastAsia="Times New Roman" w:cs="Arial Narrow" w:ascii="Arial" w:hAnsi="Arial"/>
          <w:sz w:val="24"/>
          <w:szCs w:val="24"/>
          <w:lang w:eastAsia="pl-PL"/>
        </w:rPr>
        <w:t>postaci: nazwa, imię i</w:t>
      </w:r>
      <w:r>
        <w:rPr>
          <w:rFonts w:cs="Arial Narrow" w:ascii="Arial" w:hAnsi="Arial"/>
          <w:sz w:val="24"/>
          <w:szCs w:val="24"/>
        </w:rPr>
        <w:t> </w:t>
      </w:r>
      <w:r>
        <w:rPr>
          <w:rFonts w:eastAsia="Times New Roman" w:cs="Arial Narrow" w:ascii="Arial" w:hAnsi="Arial"/>
          <w:sz w:val="24"/>
          <w:szCs w:val="24"/>
          <w:lang w:eastAsia="pl-PL"/>
        </w:rPr>
        <w:t>nazwisko, siedziba, dane kontaktowe (e-mail i</w:t>
      </w:r>
      <w:r>
        <w:rPr>
          <w:rFonts w:cs="Arial Narrow" w:ascii="Arial" w:hAnsi="Arial"/>
          <w:sz w:val="24"/>
          <w:szCs w:val="24"/>
        </w:rPr>
        <w:t> </w:t>
      </w:r>
      <w:r>
        <w:rPr>
          <w:rFonts w:eastAsia="Times New Roman" w:cs="Arial Narrow" w:ascii="Arial" w:hAnsi="Arial"/>
          <w:sz w:val="24"/>
          <w:szCs w:val="24"/>
          <w:lang w:eastAsia="pl-PL"/>
        </w:rPr>
        <w:t>telefon służbowy itp.).</w:t>
      </w:r>
    </w:p>
    <w:p>
      <w:pPr>
        <w:pStyle w:val="Akapitzlist"/>
        <w:numPr>
          <w:ilvl w:val="0"/>
          <w:numId w:val="3"/>
        </w:numPr>
        <w:spacing w:lineRule="auto" w:line="240" w:before="0" w:after="0"/>
        <w:jc w:val="left"/>
        <w:rPr>
          <w:rFonts w:ascii="Arial" w:hAnsi="Arial" w:eastAsia="Times New Roman" w:cs="Arial Narrow"/>
          <w:b/>
          <w:b/>
          <w:sz w:val="24"/>
          <w:szCs w:val="24"/>
          <w:lang w:eastAsia="pl-PL"/>
        </w:rPr>
      </w:pPr>
      <w:r>
        <w:rPr>
          <w:rFonts w:eastAsia="Times New Roman" w:cs="Arial Narrow" w:ascii="Arial" w:hAnsi="Arial"/>
          <w:b/>
          <w:sz w:val="24"/>
          <w:szCs w:val="24"/>
          <w:lang w:eastAsia="pl-PL"/>
        </w:rPr>
        <w:t>Okres przechowywania danych</w:t>
      </w:r>
    </w:p>
    <w:p>
      <w:pPr>
        <w:pStyle w:val="Akapitzlist"/>
        <w:spacing w:lineRule="auto" w:line="240" w:before="0" w:after="0"/>
        <w:jc w:val="left"/>
        <w:rPr>
          <w:rFonts w:ascii="Arial" w:hAnsi="Arial"/>
          <w:sz w:val="24"/>
          <w:szCs w:val="24"/>
        </w:rPr>
      </w:pPr>
      <w:r>
        <w:rPr>
          <w:rFonts w:eastAsia="Times New Roman" w:cs="Arial Narrow" w:ascii="Arial" w:hAnsi="Arial"/>
          <w:sz w:val="24"/>
          <w:szCs w:val="24"/>
          <w:lang w:eastAsia="pl-PL"/>
        </w:rPr>
        <w:t>Dane osobowe przekazane przez Wykonawcę w</w:t>
      </w:r>
      <w:r>
        <w:rPr>
          <w:rFonts w:cs="Arial Narrow" w:ascii="Arial" w:hAnsi="Arial"/>
          <w:sz w:val="24"/>
          <w:szCs w:val="24"/>
        </w:rPr>
        <w:t> </w:t>
      </w:r>
      <w:r>
        <w:rPr>
          <w:rFonts w:eastAsia="Times New Roman" w:cs="Arial Narrow" w:ascii="Arial" w:hAnsi="Arial"/>
          <w:sz w:val="24"/>
          <w:szCs w:val="24"/>
          <w:lang w:eastAsia="pl-PL"/>
        </w:rPr>
        <w:t>toku udzielenia i</w:t>
      </w:r>
      <w:r>
        <w:rPr>
          <w:rFonts w:cs="Arial Narrow" w:ascii="Arial" w:hAnsi="Arial"/>
          <w:sz w:val="24"/>
          <w:szCs w:val="24"/>
        </w:rPr>
        <w:t> </w:t>
      </w:r>
      <w:r>
        <w:rPr>
          <w:rFonts w:eastAsia="Times New Roman" w:cs="Arial Narrow" w:ascii="Arial" w:hAnsi="Arial"/>
          <w:sz w:val="24"/>
          <w:szCs w:val="24"/>
          <w:lang w:eastAsia="pl-PL"/>
        </w:rPr>
        <w:t>realizacji zamówienia publicznego będą przechowywane przez okres trwania zawartej umowy oraz w</w:t>
      </w:r>
      <w:r>
        <w:rPr>
          <w:rFonts w:cs="Arial Narrow" w:ascii="Arial" w:hAnsi="Arial"/>
          <w:sz w:val="24"/>
          <w:szCs w:val="24"/>
        </w:rPr>
        <w:t> </w:t>
      </w:r>
      <w:r>
        <w:rPr>
          <w:rFonts w:eastAsia="Times New Roman" w:cs="Arial Narrow" w:ascii="Arial" w:hAnsi="Arial"/>
          <w:sz w:val="24"/>
          <w:szCs w:val="24"/>
          <w:lang w:eastAsia="pl-PL"/>
        </w:rPr>
        <w:t>okresie przechowywania dokumentacji ustalonym zgodnie z</w:t>
      </w:r>
      <w:r>
        <w:rPr>
          <w:rFonts w:cs="Arial Narrow" w:ascii="Arial" w:hAnsi="Arial"/>
          <w:sz w:val="24"/>
          <w:szCs w:val="24"/>
        </w:rPr>
        <w:t> </w:t>
      </w:r>
      <w:r>
        <w:rPr>
          <w:rFonts w:eastAsia="Times New Roman" w:cs="Arial Narrow" w:ascii="Arial" w:hAnsi="Arial"/>
          <w:sz w:val="24"/>
          <w:szCs w:val="24"/>
          <w:lang w:eastAsia="pl-PL"/>
        </w:rPr>
        <w:t>odrębnymi przepisami.</w:t>
      </w:r>
    </w:p>
    <w:p>
      <w:pPr>
        <w:pStyle w:val="Akapitzlist"/>
        <w:numPr>
          <w:ilvl w:val="0"/>
          <w:numId w:val="3"/>
        </w:numPr>
        <w:spacing w:lineRule="auto" w:line="240" w:before="0" w:after="0"/>
        <w:jc w:val="left"/>
        <w:rPr>
          <w:rFonts w:ascii="Arial" w:hAnsi="Arial" w:eastAsia="Times New Roman" w:cs="Arial Narrow"/>
          <w:b/>
          <w:b/>
          <w:sz w:val="24"/>
          <w:szCs w:val="24"/>
          <w:lang w:eastAsia="pl-PL"/>
        </w:rPr>
      </w:pPr>
      <w:r>
        <w:rPr>
          <w:rFonts w:eastAsia="Times New Roman" w:cs="Arial Narrow" w:ascii="Arial" w:hAnsi="Arial"/>
          <w:b/>
          <w:sz w:val="24"/>
          <w:szCs w:val="24"/>
          <w:lang w:eastAsia="pl-PL"/>
        </w:rPr>
        <w:t>Odbiorcy danych</w:t>
      </w:r>
    </w:p>
    <w:p>
      <w:pPr>
        <w:pStyle w:val="Akapitzlist"/>
        <w:spacing w:lineRule="auto" w:line="240" w:before="0" w:after="0"/>
        <w:jc w:val="left"/>
        <w:rPr>
          <w:rFonts w:ascii="Arial" w:hAnsi="Arial"/>
          <w:sz w:val="24"/>
          <w:szCs w:val="24"/>
        </w:rPr>
      </w:pPr>
      <w:r>
        <w:rPr>
          <w:rFonts w:eastAsia="Times New Roman" w:cs="Arial Narrow" w:ascii="Arial" w:hAnsi="Arial"/>
          <w:sz w:val="24"/>
          <w:szCs w:val="24"/>
          <w:lang w:eastAsia="pl-PL"/>
        </w:rPr>
        <w:t>Odbiorcami Pani/Pana danych osobowych mogą być jedynie podmioty, którym udostępniona zostanie dokumentacja postępowania w</w:t>
      </w:r>
      <w:r>
        <w:rPr>
          <w:rFonts w:cs="Arial Narrow" w:ascii="Arial" w:hAnsi="Arial"/>
          <w:sz w:val="24"/>
          <w:szCs w:val="24"/>
        </w:rPr>
        <w:t> </w:t>
      </w:r>
      <w:r>
        <w:rPr>
          <w:rFonts w:eastAsia="Times New Roman" w:cs="Arial Narrow" w:ascii="Arial" w:hAnsi="Arial"/>
          <w:sz w:val="24"/>
          <w:szCs w:val="24"/>
          <w:lang w:eastAsia="pl-PL"/>
        </w:rPr>
        <w:t>oparciu o</w:t>
      </w:r>
      <w:r>
        <w:rPr>
          <w:rFonts w:cs="Arial Narrow" w:ascii="Arial" w:hAnsi="Arial"/>
          <w:sz w:val="24"/>
          <w:szCs w:val="24"/>
        </w:rPr>
        <w:t> </w:t>
      </w:r>
      <w:r>
        <w:rPr>
          <w:rFonts w:eastAsia="Times New Roman" w:cs="Arial Narrow" w:ascii="Arial" w:hAnsi="Arial"/>
          <w:sz w:val="24"/>
          <w:szCs w:val="24"/>
          <w:lang w:eastAsia="pl-PL"/>
        </w:rPr>
        <w:t>przepisy ustawy z</w:t>
      </w:r>
      <w:r>
        <w:rPr>
          <w:rFonts w:cs="Arial Narrow" w:ascii="Arial" w:hAnsi="Arial"/>
          <w:sz w:val="24"/>
          <w:szCs w:val="24"/>
        </w:rPr>
        <w:t> </w:t>
      </w:r>
      <w:r>
        <w:rPr>
          <w:rFonts w:eastAsia="Times New Roman" w:cs="Arial Narrow" w:ascii="Arial" w:hAnsi="Arial"/>
          <w:sz w:val="24"/>
          <w:szCs w:val="24"/>
          <w:lang w:eastAsia="pl-PL"/>
        </w:rPr>
        <w:t>11 września 2019</w:t>
      </w:r>
      <w:r>
        <w:rPr>
          <w:rFonts w:cs="Arial Narrow" w:ascii="Arial" w:hAnsi="Arial"/>
          <w:sz w:val="24"/>
          <w:szCs w:val="24"/>
        </w:rPr>
        <w:t> </w:t>
      </w:r>
      <w:r>
        <w:rPr>
          <w:rFonts w:eastAsia="Times New Roman" w:cs="Arial Narrow" w:ascii="Arial" w:hAnsi="Arial"/>
          <w:sz w:val="24"/>
          <w:szCs w:val="24"/>
          <w:lang w:eastAsia="pl-PL"/>
        </w:rPr>
        <w:t>r. –</w:t>
      </w:r>
      <w:r>
        <w:rPr>
          <w:rFonts w:cs="Arial Narrow" w:ascii="Arial" w:hAnsi="Arial"/>
          <w:sz w:val="24"/>
          <w:szCs w:val="24"/>
        </w:rPr>
        <w:t> </w:t>
      </w:r>
      <w:r>
        <w:rPr>
          <w:rFonts w:eastAsia="Times New Roman" w:cs="Arial Narrow" w:ascii="Arial" w:hAnsi="Arial"/>
          <w:sz w:val="24"/>
          <w:szCs w:val="24"/>
          <w:lang w:eastAsia="pl-PL"/>
        </w:rPr>
        <w:t>Prawo zamówień publicznych (t.j. Dz. U. z</w:t>
      </w:r>
      <w:r>
        <w:rPr>
          <w:rFonts w:cs="Arial Narrow" w:ascii="Arial" w:hAnsi="Arial"/>
          <w:sz w:val="24"/>
          <w:szCs w:val="24"/>
        </w:rPr>
        <w:t> </w:t>
      </w:r>
      <w:r>
        <w:rPr>
          <w:rFonts w:eastAsia="Times New Roman" w:cs="Arial Narrow" w:ascii="Arial" w:hAnsi="Arial"/>
          <w:sz w:val="24"/>
          <w:szCs w:val="24"/>
          <w:lang w:eastAsia="pl-PL"/>
        </w:rPr>
        <w:t>2021 r. poz. 1129 z</w:t>
      </w:r>
      <w:r>
        <w:rPr>
          <w:rFonts w:cs="Arial Narrow" w:ascii="Arial" w:hAnsi="Arial"/>
          <w:sz w:val="24"/>
          <w:szCs w:val="24"/>
        </w:rPr>
        <w:t> </w:t>
      </w:r>
      <w:r>
        <w:rPr>
          <w:rFonts w:eastAsia="Times New Roman" w:cs="Arial Narrow" w:ascii="Arial" w:hAnsi="Arial"/>
          <w:sz w:val="24"/>
          <w:szCs w:val="24"/>
          <w:lang w:eastAsia="pl-PL"/>
        </w:rPr>
        <w:t>późn. zm.) podmioty uprawnione na podstawie odrębnych przepisów np. do prowadzenia kontroli, jak również zainteresowani w</w:t>
      </w:r>
      <w:r>
        <w:rPr>
          <w:rFonts w:cs="Arial Narrow" w:ascii="Arial" w:hAnsi="Arial"/>
          <w:sz w:val="24"/>
          <w:szCs w:val="24"/>
        </w:rPr>
        <w:t> </w:t>
      </w:r>
      <w:r>
        <w:rPr>
          <w:rFonts w:eastAsia="Times New Roman" w:cs="Arial Narrow" w:ascii="Arial" w:hAnsi="Arial"/>
          <w:sz w:val="24"/>
          <w:szCs w:val="24"/>
          <w:lang w:eastAsia="pl-PL"/>
        </w:rPr>
        <w:t>oparciu o</w:t>
      </w:r>
      <w:r>
        <w:rPr>
          <w:rFonts w:cs="Arial Narrow" w:ascii="Arial" w:hAnsi="Arial"/>
          <w:sz w:val="24"/>
          <w:szCs w:val="24"/>
        </w:rPr>
        <w:t> </w:t>
      </w:r>
      <w:r>
        <w:rPr>
          <w:rFonts w:eastAsia="Times New Roman" w:cs="Arial Narrow" w:ascii="Arial" w:hAnsi="Arial"/>
          <w:sz w:val="24"/>
          <w:szCs w:val="24"/>
          <w:lang w:eastAsia="pl-PL"/>
        </w:rPr>
        <w:t>przepisy o</w:t>
      </w:r>
      <w:r>
        <w:rPr>
          <w:rFonts w:cs="Arial Narrow" w:ascii="Arial" w:hAnsi="Arial"/>
          <w:sz w:val="24"/>
          <w:szCs w:val="24"/>
        </w:rPr>
        <w:t> </w:t>
      </w:r>
      <w:r>
        <w:rPr>
          <w:rFonts w:eastAsia="Times New Roman" w:cs="Arial Narrow" w:ascii="Arial" w:hAnsi="Arial"/>
          <w:sz w:val="24"/>
          <w:szCs w:val="24"/>
          <w:lang w:eastAsia="pl-PL"/>
        </w:rPr>
        <w:t>dostępie do informacji publicznej. Ponadto odbiorcami danych mogą być również podmioty dostarczające lub utrzymujące infrastrukturę IT Administratora oraz podmioty i</w:t>
      </w:r>
      <w:r>
        <w:rPr>
          <w:rFonts w:cs="Arial Narrow" w:ascii="Arial" w:hAnsi="Arial"/>
          <w:sz w:val="24"/>
          <w:szCs w:val="24"/>
        </w:rPr>
        <w:t> </w:t>
      </w:r>
      <w:r>
        <w:rPr>
          <w:rFonts w:eastAsia="Times New Roman" w:cs="Arial Narrow" w:ascii="Arial" w:hAnsi="Arial"/>
          <w:sz w:val="24"/>
          <w:szCs w:val="24"/>
          <w:lang w:eastAsia="pl-PL"/>
        </w:rPr>
        <w:t>osoby świadczące usługi prawne. Wymienione podmioty zostaną zobowiązane do zachowania poufności w</w:t>
      </w:r>
      <w:r>
        <w:rPr>
          <w:rFonts w:cs="Arial Narrow" w:ascii="Arial" w:hAnsi="Arial"/>
          <w:sz w:val="24"/>
          <w:szCs w:val="24"/>
        </w:rPr>
        <w:t> </w:t>
      </w:r>
      <w:r>
        <w:rPr>
          <w:rFonts w:eastAsia="Times New Roman" w:cs="Arial Narrow" w:ascii="Arial" w:hAnsi="Arial"/>
          <w:sz w:val="24"/>
          <w:szCs w:val="24"/>
          <w:lang w:eastAsia="pl-PL"/>
        </w:rPr>
        <w:t>stosunku do powierzonych im danych osobowych.</w:t>
      </w:r>
    </w:p>
    <w:p>
      <w:pPr>
        <w:pStyle w:val="Akapitzlist"/>
        <w:numPr>
          <w:ilvl w:val="0"/>
          <w:numId w:val="3"/>
        </w:numPr>
        <w:spacing w:lineRule="auto" w:line="240" w:before="0" w:after="0"/>
        <w:jc w:val="left"/>
        <w:rPr>
          <w:rFonts w:ascii="Arial Narrow" w:hAnsi="Arial Narrow" w:eastAsia="Times New Roman" w:cs="Arial Narrow"/>
          <w:b/>
          <w:b/>
          <w:lang w:eastAsia="pl-PL"/>
        </w:rPr>
      </w:pPr>
      <w:r>
        <w:rPr>
          <w:rFonts w:eastAsia="Times New Roman" w:cs="Arial Narrow" w:ascii="Arial" w:hAnsi="Arial"/>
          <w:b/>
          <w:sz w:val="24"/>
          <w:szCs w:val="24"/>
          <w:lang w:eastAsia="pl-PL"/>
        </w:rPr>
        <w:t>Informacja o</w:t>
      </w:r>
      <w:r>
        <w:rPr>
          <w:rFonts w:cs="Arial Narrow" w:ascii="Arial" w:hAnsi="Arial"/>
          <w:sz w:val="24"/>
          <w:szCs w:val="24"/>
        </w:rPr>
        <w:t> </w:t>
      </w:r>
      <w:r>
        <w:rPr>
          <w:rFonts w:eastAsia="Times New Roman" w:cs="Arial Narrow" w:ascii="Arial" w:hAnsi="Arial"/>
          <w:b/>
          <w:sz w:val="24"/>
          <w:szCs w:val="24"/>
          <w:lang w:eastAsia="pl-PL"/>
        </w:rPr>
        <w:t xml:space="preserve">zamiarze przekazywania danych osobowych do państwa trzeciego lub organizacji międzynarodowych </w:t>
      </w:r>
    </w:p>
    <w:p>
      <w:pPr>
        <w:pStyle w:val="Akapitzlist"/>
        <w:spacing w:lineRule="auto" w:line="240" w:before="0" w:after="0"/>
        <w:jc w:val="left"/>
        <w:rPr>
          <w:rFonts w:ascii="Arial Narrow" w:hAnsi="Arial Narrow" w:eastAsia="Times New Roman" w:cs="Arial Narrow"/>
          <w:lang w:eastAsia="pl-PL"/>
        </w:rPr>
      </w:pPr>
      <w:r>
        <w:rPr>
          <w:rFonts w:eastAsia="Times New Roman" w:cs="Arial Narrow" w:ascii="Arial" w:hAnsi="Arial"/>
          <w:sz w:val="24"/>
          <w:szCs w:val="24"/>
          <w:lang w:eastAsia="pl-PL"/>
        </w:rPr>
        <w:t>Administrator co do zasady nie zamierza przekazywać Pani/Pana danych do państwa trzeciego ani do organizacji międzynarodowych.</w:t>
      </w:r>
    </w:p>
    <w:p>
      <w:pPr>
        <w:pStyle w:val="Akapitzlist"/>
        <w:numPr>
          <w:ilvl w:val="0"/>
          <w:numId w:val="3"/>
        </w:numPr>
        <w:spacing w:lineRule="auto" w:line="240" w:before="0" w:after="0"/>
        <w:jc w:val="left"/>
        <w:rPr>
          <w:rFonts w:ascii="Arial" w:hAnsi="Arial" w:eastAsia="Times New Roman" w:cs="Arial Narrow"/>
          <w:b/>
          <w:b/>
          <w:sz w:val="24"/>
          <w:szCs w:val="24"/>
          <w:lang w:eastAsia="pl-PL"/>
        </w:rPr>
      </w:pPr>
      <w:r>
        <w:rPr>
          <w:rFonts w:eastAsia="Times New Roman" w:cs="Arial Narrow" w:ascii="Arial" w:hAnsi="Arial"/>
          <w:b/>
          <w:sz w:val="24"/>
          <w:szCs w:val="24"/>
          <w:lang w:eastAsia="pl-PL"/>
        </w:rPr>
        <w:t>Prawa osób, których dane dotyczą:</w:t>
      </w:r>
    </w:p>
    <w:p>
      <w:pPr>
        <w:pStyle w:val="Akapitzlist"/>
        <w:spacing w:lineRule="auto" w:line="240" w:before="0" w:after="0"/>
        <w:contextualSpacing/>
        <w:jc w:val="left"/>
        <w:rPr>
          <w:rFonts w:ascii="Arial" w:hAnsi="Arial" w:eastAsia="Times New Roman" w:cs="Arial Narrow"/>
          <w:sz w:val="24"/>
          <w:szCs w:val="24"/>
          <w:lang w:eastAsia="pl-PL"/>
        </w:rPr>
      </w:pPr>
      <w:r>
        <w:rPr>
          <w:rFonts w:eastAsia="Times New Roman" w:cs="Arial Narrow" w:ascii="Arial" w:hAnsi="Arial"/>
          <w:sz w:val="24"/>
          <w:szCs w:val="24"/>
          <w:lang w:eastAsia="pl-PL"/>
        </w:rPr>
        <w:t>Na zasadach określonych przepisami RODO, posiada Pani/Pan prawo do żądania od administratora:</w:t>
      </w:r>
    </w:p>
    <w:p>
      <w:pPr>
        <w:pStyle w:val="Akapitzlist"/>
        <w:numPr>
          <w:ilvl w:val="0"/>
          <w:numId w:val="2"/>
        </w:numPr>
        <w:spacing w:lineRule="auto" w:line="240" w:before="0" w:after="0"/>
        <w:contextualSpacing/>
        <w:jc w:val="left"/>
        <w:rPr>
          <w:rFonts w:ascii="Arial Narrow" w:hAnsi="Arial Narrow" w:eastAsia="Times New Roman" w:cs="Arial Narrow"/>
          <w:lang w:eastAsia="pl-PL"/>
        </w:rPr>
      </w:pPr>
      <w:r>
        <w:rPr>
          <w:rFonts w:eastAsia="Times New Roman" w:cs="Arial Narrow" w:ascii="Arial" w:hAnsi="Arial"/>
          <w:sz w:val="24"/>
          <w:szCs w:val="24"/>
          <w:lang w:eastAsia="pl-PL"/>
        </w:rPr>
        <w:t>dostępu do swoich danych oraz uzyskania ich kopii na podstawie art. 15 RODO,</w:t>
      </w:r>
    </w:p>
    <w:p>
      <w:pPr>
        <w:pStyle w:val="Akapitzlist"/>
        <w:numPr>
          <w:ilvl w:val="0"/>
          <w:numId w:val="2"/>
        </w:numPr>
        <w:spacing w:lineRule="auto" w:line="240" w:before="0" w:after="0"/>
        <w:contextualSpacing/>
        <w:jc w:val="left"/>
        <w:rPr>
          <w:rFonts w:ascii="Arial" w:hAnsi="Arial"/>
          <w:sz w:val="24"/>
          <w:szCs w:val="24"/>
        </w:rPr>
      </w:pPr>
      <w:r>
        <w:rPr>
          <w:rFonts w:eastAsia="Times New Roman" w:cs="Arial Narrow" w:ascii="Arial" w:hAnsi="Arial"/>
          <w:sz w:val="24"/>
          <w:szCs w:val="24"/>
          <w:lang w:eastAsia="pl-PL"/>
        </w:rPr>
        <w:t>sprostowania lub uzupełnienia danych zgodnie z</w:t>
      </w:r>
      <w:r>
        <w:rPr>
          <w:rFonts w:cs="Arial Narrow" w:ascii="Arial" w:hAnsi="Arial"/>
          <w:sz w:val="24"/>
          <w:szCs w:val="24"/>
        </w:rPr>
        <w:t> </w:t>
      </w:r>
      <w:r>
        <w:rPr>
          <w:rFonts w:eastAsia="Times New Roman" w:cs="Arial Narrow" w:ascii="Arial" w:hAnsi="Arial"/>
          <w:sz w:val="24"/>
          <w:szCs w:val="24"/>
          <w:lang w:eastAsia="pl-PL"/>
        </w:rPr>
        <w:t>art. 16 RODO, ale skorzystanie z</w:t>
      </w:r>
      <w:r>
        <w:rPr>
          <w:rFonts w:cs="Arial Narrow" w:ascii="Arial" w:hAnsi="Arial"/>
          <w:sz w:val="24"/>
          <w:szCs w:val="24"/>
        </w:rPr>
        <w:t> </w:t>
      </w:r>
      <w:r>
        <w:rPr>
          <w:rFonts w:eastAsia="Times New Roman" w:cs="Arial Narrow" w:ascii="Arial" w:hAnsi="Arial"/>
          <w:sz w:val="24"/>
          <w:szCs w:val="24"/>
          <w:lang w:eastAsia="pl-PL"/>
        </w:rPr>
        <w:t>tego prawa nie może skutkować zmianą wyniku postępowania o</w:t>
      </w:r>
      <w:r>
        <w:rPr>
          <w:rFonts w:cs="Arial Narrow" w:ascii="Arial" w:hAnsi="Arial"/>
          <w:sz w:val="24"/>
          <w:szCs w:val="24"/>
        </w:rPr>
        <w:t> </w:t>
      </w:r>
      <w:r>
        <w:rPr>
          <w:rFonts w:eastAsia="Times New Roman" w:cs="Arial Narrow" w:ascii="Arial" w:hAnsi="Arial"/>
          <w:sz w:val="24"/>
          <w:szCs w:val="24"/>
          <w:lang w:eastAsia="pl-PL"/>
        </w:rPr>
        <w:t>udzielenie zamówienia ani zmianą postanowień umowy w</w:t>
      </w:r>
      <w:r>
        <w:rPr>
          <w:rFonts w:cs="Arial Narrow" w:ascii="Arial" w:hAnsi="Arial"/>
          <w:sz w:val="24"/>
          <w:szCs w:val="24"/>
        </w:rPr>
        <w:t> </w:t>
      </w:r>
      <w:r>
        <w:rPr>
          <w:rFonts w:eastAsia="Times New Roman" w:cs="Arial Narrow" w:ascii="Arial" w:hAnsi="Arial"/>
          <w:sz w:val="24"/>
          <w:szCs w:val="24"/>
          <w:lang w:eastAsia="pl-PL"/>
        </w:rPr>
        <w:t>sprawie zamówienia publicznego w</w:t>
      </w:r>
      <w:r>
        <w:rPr>
          <w:rFonts w:cs="Arial Narrow" w:ascii="Arial" w:hAnsi="Arial"/>
          <w:sz w:val="24"/>
          <w:szCs w:val="24"/>
        </w:rPr>
        <w:t> </w:t>
      </w:r>
      <w:r>
        <w:rPr>
          <w:rFonts w:eastAsia="Times New Roman" w:cs="Arial Narrow" w:ascii="Arial" w:hAnsi="Arial"/>
          <w:sz w:val="24"/>
          <w:szCs w:val="24"/>
          <w:lang w:eastAsia="pl-PL"/>
        </w:rPr>
        <w:t>zakresie niezgodnym z</w:t>
      </w:r>
      <w:r>
        <w:rPr>
          <w:rFonts w:cs="Arial Narrow" w:ascii="Arial" w:hAnsi="Arial"/>
          <w:sz w:val="24"/>
          <w:szCs w:val="24"/>
        </w:rPr>
        <w:t> </w:t>
      </w:r>
      <w:r>
        <w:rPr>
          <w:rFonts w:eastAsia="Times New Roman" w:cs="Arial Narrow" w:ascii="Arial" w:hAnsi="Arial"/>
          <w:sz w:val="24"/>
          <w:szCs w:val="24"/>
          <w:lang w:eastAsia="pl-PL"/>
        </w:rPr>
        <w:t>ustawą (art. 19 ust. 2 Prawa zamówień publicznych) oraz</w:t>
      </w:r>
      <w:r>
        <w:rPr>
          <w:rFonts w:cs="Arial Narrow" w:ascii="Arial" w:hAnsi="Arial"/>
          <w:sz w:val="24"/>
          <w:szCs w:val="24"/>
        </w:rPr>
        <w:t xml:space="preserve"> </w:t>
      </w:r>
      <w:r>
        <w:rPr>
          <w:rFonts w:eastAsia="Times New Roman" w:cs="Arial Narrow" w:ascii="Arial" w:hAnsi="Arial"/>
          <w:sz w:val="24"/>
          <w:szCs w:val="24"/>
          <w:lang w:eastAsia="pl-PL"/>
        </w:rPr>
        <w:t>nie może naruszać integralności protokołu postępowania oraz jego załączników (art. 76 Prawa zamówień publicznych),</w:t>
      </w:r>
    </w:p>
    <w:p>
      <w:pPr>
        <w:pStyle w:val="Akapitzlist"/>
        <w:numPr>
          <w:ilvl w:val="0"/>
          <w:numId w:val="2"/>
        </w:numPr>
        <w:spacing w:lineRule="auto" w:line="240" w:before="0" w:after="0"/>
        <w:contextualSpacing/>
        <w:jc w:val="left"/>
        <w:rPr>
          <w:rFonts w:ascii="Arial Narrow" w:hAnsi="Arial Narrow" w:eastAsia="Times New Roman" w:cs="Arial Narrow"/>
          <w:lang w:eastAsia="pl-PL"/>
        </w:rPr>
      </w:pPr>
      <w:r>
        <w:rPr>
          <w:rFonts w:eastAsia="Times New Roman" w:cs="Arial Narrow" w:ascii="Arial" w:hAnsi="Arial"/>
          <w:sz w:val="24"/>
          <w:szCs w:val="24"/>
          <w:lang w:eastAsia="pl-PL"/>
        </w:rPr>
        <w:t>ograniczenia przetwarzania, ale zgłoszone żądanie nie ogranicza przetwarzania danych osobowych do czasu zakończenia tego postępowania,</w:t>
      </w:r>
    </w:p>
    <w:p>
      <w:pPr>
        <w:pStyle w:val="Akapitzlist"/>
        <w:numPr>
          <w:ilvl w:val="0"/>
          <w:numId w:val="2"/>
        </w:numPr>
        <w:spacing w:lineRule="auto" w:line="240" w:before="0" w:after="0"/>
        <w:contextualSpacing/>
        <w:jc w:val="left"/>
        <w:rPr>
          <w:rFonts w:ascii="Arial Narrow" w:hAnsi="Arial Narrow" w:eastAsia="Times New Roman" w:cs="Arial Narrow"/>
          <w:lang w:eastAsia="pl-PL"/>
        </w:rPr>
      </w:pPr>
      <w:r>
        <w:rPr>
          <w:rFonts w:eastAsia="Times New Roman" w:cs="Arial Narrow" w:ascii="Arial" w:hAnsi="Arial"/>
          <w:sz w:val="24"/>
          <w:szCs w:val="24"/>
          <w:lang w:eastAsia="pl-PL"/>
        </w:rPr>
        <w:t>prawo wniesienia skargi do Prezesa Urzędu Ochrony Danych Osobowych (ul. Stawki 2, 00-193 Warszawa),</w:t>
      </w:r>
    </w:p>
    <w:p>
      <w:pPr>
        <w:pStyle w:val="Akapitzlist"/>
        <w:spacing w:lineRule="auto" w:line="240" w:before="0" w:after="0"/>
        <w:contextualSpacing/>
        <w:jc w:val="left"/>
        <w:rPr>
          <w:rFonts w:ascii="Arial" w:hAnsi="Arial"/>
          <w:sz w:val="24"/>
          <w:szCs w:val="24"/>
        </w:rPr>
      </w:pPr>
      <w:r>
        <w:rPr>
          <w:rFonts w:eastAsia="Times New Roman" w:cs="Arial Narrow" w:ascii="Arial" w:hAnsi="Arial"/>
          <w:sz w:val="24"/>
          <w:szCs w:val="24"/>
          <w:lang w:eastAsia="pl-PL"/>
        </w:rPr>
        <w:t>o</w:t>
      </w:r>
      <w:r>
        <w:rPr>
          <w:rFonts w:cs="Arial Narrow" w:ascii="Arial" w:hAnsi="Arial"/>
          <w:sz w:val="24"/>
          <w:szCs w:val="24"/>
        </w:rPr>
        <w:t> </w:t>
      </w:r>
      <w:r>
        <w:rPr>
          <w:rFonts w:eastAsia="Times New Roman" w:cs="Arial Narrow" w:ascii="Arial" w:hAnsi="Arial"/>
          <w:sz w:val="24"/>
          <w:szCs w:val="24"/>
          <w:lang w:eastAsia="pl-PL"/>
        </w:rPr>
        <w:t>ile nie ogranicza tego przepis prawa, na podstawie którego Pani/Pana dane są przetwarzane.</w:t>
      </w:r>
    </w:p>
    <w:p>
      <w:pPr>
        <w:pStyle w:val="Akapitzlist"/>
        <w:numPr>
          <w:ilvl w:val="0"/>
          <w:numId w:val="3"/>
        </w:numPr>
        <w:spacing w:lineRule="auto" w:line="240" w:before="0" w:after="0"/>
        <w:jc w:val="left"/>
        <w:rPr>
          <w:rFonts w:ascii="Arial Narrow" w:hAnsi="Arial Narrow" w:eastAsia="Times New Roman" w:cs="Arial Narrow"/>
          <w:b/>
          <w:b/>
          <w:lang w:eastAsia="pl-PL"/>
        </w:rPr>
      </w:pPr>
      <w:r>
        <w:rPr>
          <w:rFonts w:eastAsia="Times New Roman" w:cs="Arial Narrow" w:ascii="Arial" w:hAnsi="Arial"/>
          <w:b/>
          <w:sz w:val="24"/>
          <w:szCs w:val="24"/>
          <w:lang w:eastAsia="pl-PL"/>
        </w:rPr>
        <w:t>Informacje o</w:t>
      </w:r>
      <w:r>
        <w:rPr>
          <w:rFonts w:cs="Arial Narrow" w:ascii="Arial" w:hAnsi="Arial"/>
          <w:b/>
          <w:sz w:val="24"/>
          <w:szCs w:val="24"/>
        </w:rPr>
        <w:t> </w:t>
      </w:r>
      <w:r>
        <w:rPr>
          <w:rFonts w:eastAsia="Times New Roman" w:cs="Arial Narrow" w:ascii="Arial" w:hAnsi="Arial"/>
          <w:b/>
          <w:sz w:val="24"/>
          <w:szCs w:val="24"/>
          <w:lang w:eastAsia="pl-PL"/>
        </w:rPr>
        <w:t>wymogu/dobrowolności podania danych</w:t>
      </w:r>
    </w:p>
    <w:p>
      <w:pPr>
        <w:pStyle w:val="Normal"/>
        <w:ind w:left="708" w:hanging="0"/>
        <w:jc w:val="left"/>
        <w:rPr>
          <w:rFonts w:ascii="Arial" w:hAnsi="Arial"/>
          <w:sz w:val="24"/>
          <w:szCs w:val="24"/>
        </w:rPr>
      </w:pPr>
      <w:r>
        <w:rPr>
          <w:rFonts w:cs="Arial Narrow" w:ascii="Arial" w:hAnsi="Arial"/>
          <w:sz w:val="24"/>
          <w:szCs w:val="24"/>
        </w:rPr>
        <w:t>Podanie Pani/Pana danych jest niezbędne do wzięcia udziału w postępowaniu – ich niepodanie skutkować może uznaniem oferty za nieważną, może uniemożliwić dokonanie oceny spełniania warunków udziału w postępowaniu oraz zdolności wykonawcy do należytego wykonania zamówienia, co spowoduje wykluczenie wykonawcy z postępowania lub odrzucenie jego oferty.</w:t>
      </w:r>
    </w:p>
    <w:p>
      <w:pPr>
        <w:pStyle w:val="Normal"/>
        <w:ind w:left="708" w:hanging="0"/>
        <w:jc w:val="left"/>
        <w:rPr>
          <w:rFonts w:ascii="Arial" w:hAnsi="Arial"/>
          <w:sz w:val="24"/>
          <w:szCs w:val="24"/>
        </w:rPr>
      </w:pPr>
      <w:r>
        <w:rPr>
          <w:rFonts w:cs="Arial Narrow" w:ascii="Arial" w:hAnsi="Arial"/>
          <w:sz w:val="24"/>
          <w:szCs w:val="24"/>
        </w:rPr>
        <w:t>Podanie danych osobowych dotyczących osób wymienionych w ofercie oraz we wszelkich innych dokumentach składanych przez wykonawcę w postępowaniu o udzielenie niniejszego zamówienia publicznego jest wymogiem ustawowym określonym w przepisach ustawy Prawo zamówień publicznych i przepisach wykonawczych, związanym z udziałem w postępowaniu o udzielenie zamówienia publicznego.</w:t>
      </w:r>
    </w:p>
    <w:p>
      <w:pPr>
        <w:pStyle w:val="Akapitzlist"/>
        <w:numPr>
          <w:ilvl w:val="0"/>
          <w:numId w:val="3"/>
        </w:numPr>
        <w:spacing w:lineRule="auto" w:line="240" w:before="0" w:after="0"/>
        <w:jc w:val="left"/>
        <w:rPr>
          <w:rFonts w:ascii="Arial" w:hAnsi="Arial" w:eastAsia="Times New Roman" w:cs="Arial Narrow"/>
          <w:b/>
          <w:b/>
          <w:sz w:val="24"/>
          <w:szCs w:val="24"/>
          <w:lang w:eastAsia="pl-PL"/>
        </w:rPr>
      </w:pPr>
      <w:r>
        <w:rPr>
          <w:rFonts w:eastAsia="Times New Roman" w:cs="Arial Narrow" w:ascii="Arial" w:hAnsi="Arial"/>
          <w:b/>
          <w:sz w:val="24"/>
          <w:szCs w:val="24"/>
          <w:lang w:eastAsia="pl-PL"/>
        </w:rPr>
        <w:t>Zautomatyzowane podejmowanie decyzji</w:t>
      </w:r>
    </w:p>
    <w:p>
      <w:pPr>
        <w:pStyle w:val="Akapitzlist"/>
        <w:spacing w:lineRule="auto" w:line="240" w:before="0" w:after="0"/>
        <w:jc w:val="left"/>
        <w:rPr>
          <w:rFonts w:ascii="Arial" w:hAnsi="Arial"/>
          <w:sz w:val="24"/>
          <w:szCs w:val="24"/>
        </w:rPr>
      </w:pPr>
      <w:r>
        <w:rPr>
          <w:rFonts w:eastAsia="Times New Roman" w:cs="Arial Narrow" w:ascii="Arial" w:hAnsi="Arial"/>
          <w:sz w:val="24"/>
          <w:szCs w:val="24"/>
          <w:lang w:eastAsia="pl-PL"/>
        </w:rPr>
        <w:t>W oparciu o Pani/Pana dane osobowe Administrator nie będzie podejmował wobec Pana/Pani zautomatyzowanych decyzji, w</w:t>
      </w:r>
      <w:r>
        <w:rPr>
          <w:rFonts w:cs="Arial Narrow" w:ascii="Arial" w:hAnsi="Arial"/>
          <w:sz w:val="24"/>
          <w:szCs w:val="24"/>
        </w:rPr>
        <w:t> </w:t>
      </w:r>
      <w:r>
        <w:rPr>
          <w:rFonts w:eastAsia="Times New Roman" w:cs="Arial Narrow" w:ascii="Arial" w:hAnsi="Arial"/>
          <w:sz w:val="24"/>
          <w:szCs w:val="24"/>
          <w:lang w:eastAsia="pl-PL"/>
        </w:rPr>
        <w:t>tym decyzji będących wynikiem profilowania.</w:t>
      </w:r>
    </w:p>
    <w:p>
      <w:pPr>
        <w:pStyle w:val="Akapitzlist"/>
        <w:spacing w:lineRule="auto" w:line="240" w:before="120" w:after="0"/>
        <w:ind w:left="5529" w:hanging="0"/>
        <w:jc w:val="left"/>
        <w:rPr>
          <w:rFonts w:ascii="Arial" w:hAnsi="Arial" w:eastAsia="Times New Roman" w:cs="Arial Narrow"/>
          <w:sz w:val="24"/>
          <w:szCs w:val="24"/>
          <w:lang w:eastAsia="pl-PL"/>
        </w:rPr>
      </w:pPr>
      <w:r>
        <w:rPr>
          <w:rFonts w:eastAsia="Times New Roman" w:cs="Arial Narrow" w:ascii="Arial" w:hAnsi="Arial"/>
          <w:sz w:val="24"/>
          <w:szCs w:val="24"/>
          <w:lang w:eastAsia="pl-PL"/>
        </w:rPr>
        <w:t>Administrator Danych Osobowych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Arial Narrow">
    <w:charset w:val="ee"/>
    <w:family w:val="swiss"/>
    <w:pitch w:val="variable"/>
  </w:font>
  <w:font w:name="Courier New">
    <w:charset w:val="ee"/>
    <w:family w:val="modern"/>
    <w:pitch w:val="default"/>
  </w:font>
  <w:font w:name="Wingdings">
    <w:charset w:val="02"/>
    <w:family w:val="auto"/>
    <w:pitch w:val="variable"/>
  </w:font>
  <w:font w:name="Segoe UI">
    <w:charset w:val="ee"/>
    <w:family w:val="swiss"/>
    <w:pitch w:val="variable"/>
  </w:font>
  <w:font w:name="Liberation Sans">
    <w:altName w:val="Arial"/>
    <w:charset w:val="ee"/>
    <w:family w:val="swiss"/>
    <w:pitch w:val="variable"/>
  </w:font>
  <w:font w:name="Calibri">
    <w:charset w:val="ee"/>
    <w:family w:val="swiss"/>
    <w:pitch w:val="variable"/>
  </w:font>
  <w:font w:name="Arial"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ind w:left="1080" w:hanging="360"/>
      </w:pPr>
      <w:rPr>
        <w:rFonts w:ascii="Arial Narrow" w:hAnsi="Arial Narrow" w:eastAsia="Times New Roman" w:cs="Arial Narrow"/>
        <w:lang w:eastAsia="pl-PL"/>
      </w:rPr>
    </w:lvl>
  </w:abstractNum>
  <w:abstractNum w:abstractNumId="2">
    <w:lvl w:ilvl="0">
      <w:start w:val="1"/>
      <w:numFmt w:val="lowerLetter"/>
      <w:lvlText w:val="%1)"/>
      <w:lvlJc w:val="left"/>
      <w:pPr>
        <w:ind w:left="1080" w:hanging="360"/>
      </w:pPr>
      <w:rPr>
        <w:rFonts w:ascii="Arial Narrow" w:hAnsi="Arial Narrow" w:eastAsia="Times New Roman" w:cs="Arial Narrow"/>
        <w:lang w:eastAsia="pl-PL"/>
      </w:rPr>
    </w:lvl>
  </w:abstractNum>
  <w:abstractNum w:abstractNumId="3">
    <w:lvl w:ilvl="0">
      <w:start w:val="1"/>
      <w:numFmt w:val="upperRoman"/>
      <w:lvlText w:val="%1."/>
      <w:lvlJc w:val="right"/>
      <w:pPr>
        <w:ind w:left="720" w:hanging="360"/>
      </w:pPr>
      <w:rPr>
        <w:b/>
        <w:rFonts w:ascii="Arial Narrow" w:hAnsi="Arial Narrow" w:eastAsia="Times New Roman" w:cs="Arial Narrow"/>
        <w:lang w:eastAsia="pl-PL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bCs/>
      <w:color w:val="auto"/>
      <w:sz w:val="24"/>
      <w:szCs w:val="24"/>
      <w:lang w:val="pl-PL" w:bidi="ar-SA" w:eastAsia="zh-CN"/>
    </w:rPr>
  </w:style>
  <w:style w:type="character" w:styleId="WW8Num1z0">
    <w:name w:val="WW8Num1z0"/>
    <w:qFormat/>
    <w:rPr>
      <w:rFonts w:ascii="Arial Narrow" w:hAnsi="Arial Narrow" w:eastAsia="Times New Roman" w:cs="Arial Narrow"/>
      <w:lang w:eastAsia="pl-PL"/>
    </w:rPr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rFonts w:ascii="Times New Roman" w:hAnsi="Times New Roman" w:eastAsia="Times New Roman" w:cs="Times New Roman"/>
    </w:rPr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>
      <w:b w:val="false"/>
    </w:rPr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Symbol" w:hAnsi="Symbol" w:cs="Symbol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>
      <w:rFonts w:ascii="Times New Roman" w:hAnsi="Times New Roman" w:eastAsia="Calibri" w:cs="Times New Roman"/>
      <w:i w:val="false"/>
      <w:sz w:val="24"/>
      <w:szCs w:val="24"/>
    </w:rPr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>
      <w:rFonts w:ascii="Arial Narrow" w:hAnsi="Arial Narrow" w:eastAsia="Times New Roman" w:cs="Arial Narrow"/>
      <w:lang w:eastAsia="pl-PL"/>
    </w:rPr>
  </w:style>
  <w:style w:type="character" w:styleId="WW8Num11z1">
    <w:name w:val="WW8Num11z1"/>
    <w:qFormat/>
    <w:rPr/>
  </w:style>
  <w:style w:type="character" w:styleId="WW8Num11z2">
    <w:name w:val="WW8Num11z2"/>
    <w:qFormat/>
    <w:rPr/>
  </w:style>
  <w:style w:type="character" w:styleId="WW8Num11z3">
    <w:name w:val="WW8Num11z3"/>
    <w:qFormat/>
    <w:rPr/>
  </w:style>
  <w:style w:type="character" w:styleId="WW8Num11z4">
    <w:name w:val="WW8Num11z4"/>
    <w:qFormat/>
    <w:rPr/>
  </w:style>
  <w:style w:type="character" w:styleId="WW8Num11z5">
    <w:name w:val="WW8Num11z5"/>
    <w:qFormat/>
    <w:rPr/>
  </w:style>
  <w:style w:type="character" w:styleId="WW8Num11z6">
    <w:name w:val="WW8Num11z6"/>
    <w:qFormat/>
    <w:rPr/>
  </w:style>
  <w:style w:type="character" w:styleId="WW8Num11z7">
    <w:name w:val="WW8Num11z7"/>
    <w:qFormat/>
    <w:rPr/>
  </w:style>
  <w:style w:type="character" w:styleId="WW8Num11z8">
    <w:name w:val="WW8Num11z8"/>
    <w:qFormat/>
    <w:rPr/>
  </w:style>
  <w:style w:type="character" w:styleId="WW8Num12z0">
    <w:name w:val="WW8Num12z0"/>
    <w:qFormat/>
    <w:rPr>
      <w:rFonts w:ascii="Arial Narrow" w:hAnsi="Arial Narrow" w:eastAsia="Times New Roman" w:cs="Arial Narrow"/>
      <w:b/>
      <w:lang w:eastAsia="pl-PL"/>
    </w:rPr>
  </w:style>
  <w:style w:type="character" w:styleId="WW8Num12z1">
    <w:name w:val="WW8Num12z1"/>
    <w:qFormat/>
    <w:rPr/>
  </w:style>
  <w:style w:type="character" w:styleId="WW8Num12z2">
    <w:name w:val="WW8Num12z2"/>
    <w:qFormat/>
    <w:rPr/>
  </w:style>
  <w:style w:type="character" w:styleId="WW8Num12z3">
    <w:name w:val="WW8Num12z3"/>
    <w:qFormat/>
    <w:rPr/>
  </w:style>
  <w:style w:type="character" w:styleId="WW8Num12z4">
    <w:name w:val="WW8Num12z4"/>
    <w:qFormat/>
    <w:rPr/>
  </w:style>
  <w:style w:type="character" w:styleId="WW8Num12z5">
    <w:name w:val="WW8Num12z5"/>
    <w:qFormat/>
    <w:rPr/>
  </w:style>
  <w:style w:type="character" w:styleId="WW8Num12z6">
    <w:name w:val="WW8Num12z6"/>
    <w:qFormat/>
    <w:rPr/>
  </w:style>
  <w:style w:type="character" w:styleId="WW8Num12z7">
    <w:name w:val="WW8Num12z7"/>
    <w:qFormat/>
    <w:rPr/>
  </w:style>
  <w:style w:type="character" w:styleId="WW8Num12z8">
    <w:name w:val="WW8Num12z8"/>
    <w:qFormat/>
    <w:rPr/>
  </w:style>
  <w:style w:type="character" w:styleId="Domylnaczcionkaakapitu">
    <w:name w:val="Domyślna czcionka akapitu"/>
    <w:qFormat/>
    <w:rPr/>
  </w:style>
  <w:style w:type="character" w:styleId="Numerstron">
    <w:name w:val="Numer stron"/>
    <w:basedOn w:val="Domylnaczcionkaakapitu"/>
    <w:rPr/>
  </w:style>
  <w:style w:type="character" w:styleId="Czeinternetowe">
    <w:name w:val="Łącze internetowe"/>
    <w:rPr>
      <w:color w:val="0000FF"/>
      <w:u w:val="single"/>
    </w:rPr>
  </w:style>
  <w:style w:type="character" w:styleId="Mocnowyrniony">
    <w:name w:val="Mocno wyróżniony"/>
    <w:qFormat/>
    <w:rPr>
      <w:b/>
      <w:bCs/>
    </w:rPr>
  </w:style>
  <w:style w:type="character" w:styleId="Wyrnienie">
    <w:name w:val="Wyróżnienie"/>
    <w:qFormat/>
    <w:rPr>
      <w:i/>
      <w:iCs/>
    </w:rPr>
  </w:style>
  <w:style w:type="character" w:styleId="TekstdymkaZnak">
    <w:name w:val="Tekst dymka Znak"/>
    <w:qFormat/>
    <w:rPr>
      <w:rFonts w:ascii="Segoe UI" w:hAnsi="Segoe UI" w:cs="Segoe UI"/>
      <w:bCs/>
      <w:sz w:val="18"/>
      <w:szCs w:val="18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Stopka">
    <w:name w:val="Footer"/>
    <w:basedOn w:val="Normal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Gwka">
    <w:name w:val="Header"/>
    <w:basedOn w:val="Normal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Akapitzlist">
    <w:name w:val="Akapit z listą"/>
    <w:basedOn w:val="Normal"/>
    <w:qFormat/>
    <w:pPr>
      <w:spacing w:lineRule="auto" w:line="254" w:before="0" w:after="160"/>
      <w:ind w:left="720" w:hanging="0"/>
      <w:contextualSpacing/>
    </w:pPr>
    <w:rPr>
      <w:rFonts w:ascii="Calibri" w:hAnsi="Calibri" w:eastAsia="Calibri" w:cs="Times New Roman"/>
      <w:bCs w:val="false"/>
      <w:sz w:val="22"/>
      <w:szCs w:val="22"/>
    </w:rPr>
  </w:style>
  <w:style w:type="paragraph" w:styleId="NormalnyWeb">
    <w:name w:val="Normalny (Web)"/>
    <w:basedOn w:val="Normal"/>
    <w:qFormat/>
    <w:pPr>
      <w:spacing w:before="100" w:after="100"/>
    </w:pPr>
    <w:rPr>
      <w:bCs w:val="false"/>
    </w:rPr>
  </w:style>
  <w:style w:type="paragraph" w:styleId="Tekstdymka">
    <w:name w:val="Tekst dymka"/>
    <w:basedOn w:val="Normal"/>
    <w:qFormat/>
    <w:pPr/>
    <w:rPr>
      <w:rFonts w:ascii="Segoe UI" w:hAnsi="Segoe UI" w:cs="Segoe UI"/>
      <w:sz w:val="18"/>
      <w:szCs w:val="18"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sekretariat@cuwpo.wloclawek.pl" TargetMode="External"/><Relationship Id="rId3" Type="http://schemas.openxmlformats.org/officeDocument/2006/relationships/hyperlink" Target="mailto:jolejniczak@cuwpo.wloclawek.pl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37</TotalTime>
  <Application>LibreOffice/6.2.3.2$Windows_x86 LibreOffice_project/aecc05fe267cc68dde00352a451aa867b3b546ac</Application>
  <Pages>2</Pages>
  <Words>701</Words>
  <Characters>4578</Characters>
  <CharactersWithSpaces>5236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2021-01-28T14:31:00Z</dcterms:created>
  <dc:creator>Lech Chymkowski</dc:creator>
  <dc:description/>
  <cp:keywords>Klauzula informacyjna; zamówienia publiczne</cp:keywords>
  <dc:language>pl-PL</dc:language>
  <cp:lastModifiedBy/>
  <cp:lastPrinted>2021-01-28T10:35:00Z</cp:lastPrinted>
  <dcterms:modified xsi:type="dcterms:W3CDTF">2024-12-30T07:16:39Z</dcterms:modified>
  <cp:revision>18</cp:revision>
  <dc:subject/>
  <dc:title>Klauzula informacyjna - zamówienia publiczne - wersja dla niepełnosprawnych</dc:title>
</cp:coreProperties>
</file>